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A4" w:rsidRDefault="00372EA4" w:rsidP="00372EA4">
      <w:pPr>
        <w:spacing w:line="200" w:lineRule="exact"/>
        <w:rPr>
          <w:rFonts w:ascii="Times New Roman" w:eastAsia="Times New Roman" w:hAnsi="Times New Roman"/>
          <w:sz w:val="20"/>
          <w:szCs w:val="20"/>
        </w:rPr>
      </w:pPr>
      <w:bookmarkStart w:id="0" w:name="_GoBack"/>
      <w:bookmarkEnd w:id="0"/>
    </w:p>
    <w:p w:rsidR="00372EA4" w:rsidRDefault="00372EA4" w:rsidP="00372EA4">
      <w:pPr>
        <w:spacing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2152015</wp:posOffset>
            </wp:positionH>
            <wp:positionV relativeFrom="paragraph">
              <wp:posOffset>-447675</wp:posOffset>
            </wp:positionV>
            <wp:extent cx="1971675" cy="1933575"/>
            <wp:effectExtent l="0" t="0" r="9525" b="9525"/>
            <wp:wrapNone/>
            <wp:docPr id="8" name="รูปภาพ 8" descr="11074817_823437744372136_108102694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074817_823437744372136_1081026947_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EA4" w:rsidRDefault="00372EA4" w:rsidP="00372EA4">
      <w:pPr>
        <w:spacing w:line="200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00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00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00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76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76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76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76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76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276" w:lineRule="exact"/>
        <w:rPr>
          <w:rFonts w:ascii="Times New Roman" w:eastAsia="Times New Roman" w:hAnsi="Times New Roman"/>
        </w:rPr>
      </w:pPr>
    </w:p>
    <w:p w:rsidR="00372EA4" w:rsidRDefault="00372EA4" w:rsidP="00372EA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48"/>
          <w:szCs w:val="48"/>
        </w:rPr>
      </w:pPr>
      <w:r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t>นโยบายและกลยุทธ์</w:t>
      </w:r>
    </w:p>
    <w:p w:rsidR="00372EA4" w:rsidRDefault="00372EA4" w:rsidP="00372EA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48"/>
          <w:szCs w:val="48"/>
        </w:rPr>
      </w:pPr>
      <w:r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t>ด้านการบริหารและพัฒนาทรัพยากรบุคคล</w:t>
      </w:r>
    </w:p>
    <w:p w:rsidR="00372EA4" w:rsidRDefault="00372EA4" w:rsidP="00372EA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48"/>
          <w:szCs w:val="48"/>
        </w:rPr>
      </w:pPr>
      <w:r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t xml:space="preserve">ระยะเวลา </w:t>
      </w:r>
      <w:r>
        <w:rPr>
          <w:rFonts w:ascii="TH SarabunIT๙" w:eastAsia="Arial" w:hAnsi="TH SarabunIT๙" w:cs="TH SarabunIT๙"/>
          <w:b/>
          <w:bCs/>
          <w:sz w:val="48"/>
          <w:szCs w:val="48"/>
        </w:rPr>
        <w:t>3</w:t>
      </w:r>
      <w:r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t xml:space="preserve"> ปี (พ.ศ.</w:t>
      </w:r>
      <w:r>
        <w:rPr>
          <w:rFonts w:ascii="TH SarabunIT๙" w:eastAsia="Arial" w:hAnsi="TH SarabunIT๙" w:cs="TH SarabunIT๙"/>
          <w:b/>
          <w:bCs/>
          <w:sz w:val="48"/>
          <w:szCs w:val="48"/>
        </w:rPr>
        <w:t>2561</w:t>
      </w:r>
      <w:r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t xml:space="preserve"> – </w:t>
      </w:r>
      <w:r>
        <w:rPr>
          <w:rFonts w:ascii="TH SarabunIT๙" w:eastAsia="Arial" w:hAnsi="TH SarabunIT๙" w:cs="TH SarabunIT๙"/>
          <w:b/>
          <w:bCs/>
          <w:sz w:val="48"/>
          <w:szCs w:val="48"/>
        </w:rPr>
        <w:t>2563</w:t>
      </w:r>
      <w:r>
        <w:rPr>
          <w:rFonts w:ascii="TH SarabunIT๙" w:eastAsia="Arial" w:hAnsi="TH SarabunIT๙" w:cs="TH SarabunIT๙"/>
          <w:b/>
          <w:bCs/>
          <w:sz w:val="48"/>
          <w:szCs w:val="48"/>
          <w:cs/>
        </w:rPr>
        <w:t>)</w:t>
      </w:r>
    </w:p>
    <w:p w:rsidR="00372EA4" w:rsidRDefault="00372EA4" w:rsidP="00372EA4">
      <w:pPr>
        <w:spacing w:line="2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Calibri" w:eastAsia="Calibri" w:hAnsi="Calibri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347345</wp:posOffset>
            </wp:positionH>
            <wp:positionV relativeFrom="paragraph">
              <wp:posOffset>31115</wp:posOffset>
            </wp:positionV>
            <wp:extent cx="5562600" cy="4207510"/>
            <wp:effectExtent l="0" t="0" r="0" b="254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0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194" w:lineRule="auto"/>
        <w:ind w:right="-19"/>
        <w:rPr>
          <w:rFonts w:ascii="TH SarabunIT๙" w:eastAsia="Angsana New" w:hAnsi="TH SarabunIT๙" w:cs="TH SarabunIT๙"/>
          <w:b/>
          <w:sz w:val="32"/>
          <w:szCs w:val="32"/>
        </w:rPr>
      </w:pPr>
    </w:p>
    <w:p w:rsidR="00372EA4" w:rsidRDefault="00372EA4" w:rsidP="00372EA4">
      <w:pPr>
        <w:spacing w:line="276" w:lineRule="auto"/>
        <w:ind w:right="-19"/>
        <w:rPr>
          <w:rFonts w:ascii="TH SarabunIT๙" w:eastAsia="Angsana New" w:hAnsi="TH SarabunIT๙" w:cs="TH SarabunIT๙"/>
          <w:b/>
          <w:sz w:val="40"/>
          <w:szCs w:val="40"/>
        </w:rPr>
      </w:pPr>
    </w:p>
    <w:p w:rsidR="00372EA4" w:rsidRDefault="00372EA4" w:rsidP="00372EA4">
      <w:pPr>
        <w:spacing w:line="276" w:lineRule="auto"/>
        <w:ind w:right="-19"/>
        <w:jc w:val="center"/>
        <w:rPr>
          <w:rFonts w:ascii="TH SarabunIT๙" w:eastAsia="Angsana New" w:hAnsi="TH SarabunIT๙" w:cs="TH SarabunIT๙"/>
          <w:bCs/>
          <w:sz w:val="40"/>
          <w:szCs w:val="40"/>
        </w:rPr>
      </w:pPr>
      <w:r>
        <w:rPr>
          <w:rFonts w:ascii="TH SarabunIT๙" w:eastAsia="Angsana New" w:hAnsi="TH SarabunIT๙" w:cs="TH SarabunIT๙"/>
          <w:bCs/>
          <w:sz w:val="40"/>
          <w:szCs w:val="40"/>
          <w:cs/>
        </w:rPr>
        <w:t>เทศบาลตำบลปากนคร</w:t>
      </w:r>
    </w:p>
    <w:p w:rsidR="00372EA4" w:rsidRDefault="00372EA4" w:rsidP="00372EA4">
      <w:pPr>
        <w:spacing w:line="276" w:lineRule="auto"/>
        <w:ind w:right="-19"/>
        <w:jc w:val="center"/>
        <w:rPr>
          <w:rFonts w:ascii="TH SarabunIT๙" w:eastAsia="Angsana New" w:hAnsi="TH SarabunIT๙" w:cs="TH SarabunIT๙"/>
          <w:bCs/>
          <w:sz w:val="40"/>
          <w:szCs w:val="40"/>
        </w:rPr>
      </w:pPr>
      <w:r>
        <w:rPr>
          <w:rFonts w:ascii="TH SarabunIT๙" w:eastAsia="Angsana New" w:hAnsi="TH SarabunIT๙" w:cs="TH SarabunIT๙"/>
          <w:bCs/>
          <w:sz w:val="40"/>
          <w:szCs w:val="40"/>
          <w:cs/>
        </w:rPr>
        <w:t>อำเภอเมืองนครศรีธรรมราช จังหวัดนครศรีธรรมราช</w:t>
      </w:r>
    </w:p>
    <w:p w:rsidR="00372EA4" w:rsidRDefault="00372EA4" w:rsidP="00372EA4">
      <w:pPr>
        <w:spacing w:line="276" w:lineRule="auto"/>
        <w:rPr>
          <w:rFonts w:ascii="TH SarabunIT๙" w:eastAsia="Angsana New" w:hAnsi="TH SarabunIT๙" w:cs="TH SarabunIT๙"/>
          <w:bCs/>
          <w:sz w:val="40"/>
          <w:szCs w:val="40"/>
          <w:cs/>
        </w:rPr>
        <w:sectPr w:rsidR="00372EA4">
          <w:pgSz w:w="11900" w:h="16836"/>
          <w:pgMar w:top="1440" w:right="628" w:bottom="370" w:left="1440" w:header="0" w:footer="0" w:gutter="0"/>
          <w:cols w:space="720"/>
        </w:sectPr>
      </w:pPr>
    </w:p>
    <w:p w:rsidR="00372EA4" w:rsidRDefault="00372EA4" w:rsidP="00372EA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40"/>
          <w:szCs w:val="40"/>
        </w:rPr>
      </w:pPr>
      <w:r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372EA4" w:rsidRPr="00372EA4" w:rsidRDefault="00372EA4" w:rsidP="00372EA4">
      <w:pPr>
        <w:spacing w:line="0" w:lineRule="atLeast"/>
        <w:ind w:left="448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72EA4" w:rsidRDefault="00372EA4" w:rsidP="00372EA4">
      <w:pPr>
        <w:ind w:right="-22" w:firstLine="170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เป็นหน่วยงานของรัฐที่มีภารกิจส่งเสริมท้องถิ่นให้ม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ีความ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เข้มแข็งในทุกด้าน เพื่อสามารถตอบสนองเจตนารมณ์ของประชาชนได้อย่างแท้จริงซึ่งเป็นภารกิจที่มีความหลากหลายและครอบคลุมการดำเนินการในหลายด้าน โดยเฉพาะการบริหารทรัพยากรบุคคล เป็นอีกด้านหน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ึ่ง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ที่จะขาดการพัฒนาไม่ได้และถือเป็นกลไกสำคัญในการผลักดันยุทธศาสตร์และ</w:t>
      </w:r>
      <w:proofErr w:type="spellStart"/>
      <w:r>
        <w:rPr>
          <w:rFonts w:ascii="TH SarabunIT๙" w:eastAsia="Angsana New" w:hAnsi="TH SarabunIT๙" w:cs="TH SarabunIT๙"/>
          <w:sz w:val="32"/>
          <w:szCs w:val="32"/>
          <w:cs/>
        </w:rPr>
        <w:t>พันธ</w:t>
      </w:r>
      <w:proofErr w:type="spellEnd"/>
      <w:r>
        <w:rPr>
          <w:rFonts w:ascii="TH SarabunIT๙" w:eastAsia="Angsana New" w:hAnsi="TH SarabunIT๙" w:cs="TH SarabunIT๙"/>
          <w:sz w:val="32"/>
          <w:szCs w:val="32"/>
          <w:cs/>
        </w:rPr>
        <w:t>กิจให้ประสบความส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ำเร็จ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และถือเป็นปัจจัยสำคัญที่จะทำให้ภารกิจขององค์กรปกครองส่วนท้องถิ่นส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เร็จลุล่วงไปได้ด้วยดี ตามวัตถุประสงค์ที่วางไว้ เพื่อให้การบริหารทรัพยากรบุคคลเป็นไปอย่างมีระบบและต่อเนื่อง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ได้จัดทำแผนกลยุทธ์การบริหารทรัพยากรบุคคลของ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ขึ้นโดยได้ดำเนินการตามกรอบมาตรฐานความสำเร็จ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Arial" w:hAnsi="TH SarabunIT๙" w:cs="TH SarabunIT๙"/>
          <w:sz w:val="32"/>
          <w:szCs w:val="32"/>
        </w:rPr>
        <w:t>5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ด้าน ที่สำนักงาน ก.พ. กำหนด</w:t>
      </w:r>
    </w:p>
    <w:p w:rsidR="00372EA4" w:rsidRDefault="00372EA4" w:rsidP="00372EA4">
      <w:pPr>
        <w:spacing w:line="191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ind w:firstLine="170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มีแผนกลยุทธ์การบริหารงานทรัพยากรบุคคลที่สามารถตอบสนองทิศทางการบริหารงานของกรมส่งเสริมการปกครองท้องถิ่นได้อย่างเหมาะสมและมีประสิทธิภาพ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จึงได้ดำเนินการจัดทำแผนกลยุทธ์การบริหารทรัพยากรบุคคล โดยมุ่งเน้นให้ผู้มีส่วนเกี่ยวกับการบริหารทรัพยากรบุคคล ได้มีส่วนร่วมในการก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หนดแนวทางและประเด็นยุทธศาสตร์ในการพัฒนาร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ะบบ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การบริหารทรัพยากรบุคคล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จะน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แผนกลยุทธ์การบริหารทรัพยากรบุคคล ที่ได้รับการจัดท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 w:rsidR="00F4108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เพื่อเป้าหมายที่สำคัญ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ในการผลักดัน พัฒนาทรัพยากร</w:t>
      </w:r>
      <w:r w:rsidR="00F41083">
        <w:rPr>
          <w:rFonts w:ascii="TH SarabunIT๙" w:eastAsia="Angsana New" w:hAnsi="TH SarabunIT๙" w:cs="TH SarabunIT๙"/>
          <w:sz w:val="32"/>
          <w:szCs w:val="32"/>
          <w:cs/>
        </w:rPr>
        <w:t>บุคคลเพื่อเป็น</w:t>
      </w:r>
      <w:r w:rsidR="00F41083">
        <w:rPr>
          <w:rFonts w:ascii="TH SarabunIT๙" w:eastAsia="Angsana New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ที่มีสมรรถนะสูงในการส่งเสริมท้อ</w:t>
      </w:r>
      <w:r w:rsidR="00F41083">
        <w:rPr>
          <w:rFonts w:ascii="TH SarabunIT๙" w:eastAsia="Angsana New" w:hAnsi="TH SarabunIT๙" w:cs="TH SarabunIT๙"/>
          <w:sz w:val="32"/>
          <w:szCs w:val="32"/>
          <w:cs/>
        </w:rPr>
        <w:t>งถิ่น ให้เป็นกลไกในการพัฒนาตำบล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อย่างยั่งยืน</w:t>
      </w:r>
    </w:p>
    <w:p w:rsidR="00372EA4" w:rsidRDefault="00372EA4" w:rsidP="00372EA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372EA4" w:rsidP="00372EA4">
      <w:pPr>
        <w:spacing w:line="200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41083" w:rsidRDefault="00F41083" w:rsidP="00372EA4">
      <w:pPr>
        <w:spacing w:line="0" w:lineRule="atLeast"/>
        <w:ind w:left="61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72EA4" w:rsidRDefault="00F41083" w:rsidP="00F41083">
      <w:pPr>
        <w:spacing w:line="0" w:lineRule="atLeast"/>
        <w:ind w:left="6100" w:hanging="43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คณะทำ</w:t>
      </w:r>
      <w:r w:rsidR="00372EA4">
        <w:rPr>
          <w:rFonts w:ascii="TH SarabunIT๙" w:eastAsia="Angsana New" w:hAnsi="TH SarabunIT๙" w:cs="TH SarabunIT๙"/>
          <w:sz w:val="32"/>
          <w:szCs w:val="32"/>
          <w:cs/>
        </w:rPr>
        <w:t>งานการจัดการความรู้ในองค์กร</w:t>
      </w:r>
    </w:p>
    <w:p w:rsidR="00372EA4" w:rsidRDefault="00F41083" w:rsidP="00F41083">
      <w:pPr>
        <w:spacing w:line="201" w:lineRule="auto"/>
        <w:ind w:left="6500" w:hanging="546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เทศบาลตำบลปากนคร</w:t>
      </w:r>
    </w:p>
    <w:p w:rsidR="001B0723" w:rsidRDefault="001B072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p w:rsidR="00F41083" w:rsidRDefault="00F41083" w:rsidP="00372EA4">
      <w:pPr>
        <w:jc w:val="thaiDistribute"/>
        <w:rPr>
          <w:rFonts w:ascii="TH SarabunIT๙" w:hAnsi="TH SarabunIT๙" w:cs="TH SarabunIT๙"/>
        </w:rPr>
      </w:pPr>
    </w:p>
    <w:tbl>
      <w:tblPr>
        <w:tblW w:w="9061" w:type="dxa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5000"/>
        <w:gridCol w:w="680"/>
        <w:gridCol w:w="1860"/>
        <w:gridCol w:w="167"/>
        <w:gridCol w:w="674"/>
      </w:tblGrid>
      <w:tr w:rsidR="00F41083" w:rsidTr="00F41083">
        <w:trPr>
          <w:gridAfter w:val="1"/>
          <w:wAfter w:w="674" w:type="dxa"/>
          <w:trHeight w:val="594"/>
        </w:trPr>
        <w:tc>
          <w:tcPr>
            <w:tcW w:w="5680" w:type="dxa"/>
            <w:gridSpan w:val="2"/>
            <w:vAlign w:val="bottom"/>
            <w:hideMark/>
          </w:tcPr>
          <w:p w:rsidR="00F41083" w:rsidRPr="00F41083" w:rsidRDefault="00F41083" w:rsidP="00F41083">
            <w:pPr>
              <w:spacing w:line="0" w:lineRule="atLeast"/>
              <w:ind w:left="3420"/>
              <w:jc w:val="center"/>
              <w:rPr>
                <w:rFonts w:ascii="TH SarabunIT๙" w:eastAsia="Angsana New" w:hAnsi="TH SarabunIT๙" w:cs="TH SarabunIT๙"/>
                <w:b/>
                <w:bCs/>
                <w:sz w:val="40"/>
                <w:szCs w:val="40"/>
              </w:rPr>
            </w:pPr>
            <w:r w:rsidRPr="00F41083">
              <w:rPr>
                <w:rFonts w:ascii="TH SarabunIT๙" w:eastAsia="Angsana New" w:hAnsi="TH SarabunIT๙" w:cs="TH SarabunIT๙"/>
                <w:b/>
                <w:bCs/>
                <w:sz w:val="40"/>
                <w:szCs w:val="40"/>
                <w:cs/>
              </w:rPr>
              <w:lastRenderedPageBreak/>
              <w:t>สารบัญ</w:t>
            </w:r>
          </w:p>
        </w:tc>
        <w:tc>
          <w:tcPr>
            <w:tcW w:w="2707" w:type="dxa"/>
            <w:gridSpan w:val="3"/>
            <w:vAlign w:val="bottom"/>
          </w:tcPr>
          <w:p w:rsidR="00F41083" w:rsidRDefault="00F41083">
            <w:pPr>
              <w:spacing w:line="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41083" w:rsidTr="00F41083">
        <w:trPr>
          <w:gridAfter w:val="1"/>
          <w:wAfter w:w="674" w:type="dxa"/>
          <w:trHeight w:val="859"/>
        </w:trPr>
        <w:tc>
          <w:tcPr>
            <w:tcW w:w="5680" w:type="dxa"/>
            <w:gridSpan w:val="2"/>
            <w:vAlign w:val="bottom"/>
          </w:tcPr>
          <w:p w:rsidR="00F41083" w:rsidRDefault="00F41083">
            <w:pPr>
              <w:spacing w:line="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7" w:type="dxa"/>
            <w:gridSpan w:val="3"/>
            <w:vAlign w:val="bottom"/>
            <w:hideMark/>
          </w:tcPr>
          <w:p w:rsidR="00F41083" w:rsidRDefault="00F41083" w:rsidP="00F41083">
            <w:pPr>
              <w:spacing w:line="0" w:lineRule="atLeast"/>
              <w:ind w:left="1857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หน้า</w:t>
            </w:r>
          </w:p>
        </w:tc>
      </w:tr>
      <w:tr w:rsidR="00F41083" w:rsidTr="00F41083">
        <w:trPr>
          <w:gridAfter w:val="1"/>
          <w:wAfter w:w="674" w:type="dxa"/>
          <w:trHeight w:val="364"/>
        </w:trPr>
        <w:tc>
          <w:tcPr>
            <w:tcW w:w="5680" w:type="dxa"/>
            <w:gridSpan w:val="2"/>
            <w:vAlign w:val="bottom"/>
            <w:hideMark/>
          </w:tcPr>
          <w:p w:rsidR="00F41083" w:rsidRPr="00F41083" w:rsidRDefault="00F41083">
            <w:pPr>
              <w:spacing w:line="364" w:lineRule="exact"/>
              <w:ind w:left="80"/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</w:pPr>
            <w:r w:rsidRPr="00F41083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บทที่ 1</w:t>
            </w:r>
            <w:r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 xml:space="preserve"> </w:t>
            </w:r>
            <w:r w:rsidRPr="00F41083"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  <w:t>บทน</w:t>
            </w:r>
            <w:r w:rsidRPr="00F41083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ำ</w:t>
            </w:r>
          </w:p>
        </w:tc>
        <w:tc>
          <w:tcPr>
            <w:tcW w:w="2707" w:type="dxa"/>
            <w:gridSpan w:val="3"/>
            <w:vAlign w:val="bottom"/>
          </w:tcPr>
          <w:p w:rsidR="00F41083" w:rsidRDefault="00F41083">
            <w:pPr>
              <w:spacing w:line="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41083" w:rsidTr="00F41083">
        <w:trPr>
          <w:trHeight w:val="360"/>
        </w:trPr>
        <w:tc>
          <w:tcPr>
            <w:tcW w:w="6360" w:type="dxa"/>
            <w:gridSpan w:val="3"/>
            <w:vAlign w:val="bottom"/>
            <w:hideMark/>
          </w:tcPr>
          <w:p w:rsidR="00F41083" w:rsidRDefault="00F41083">
            <w:pPr>
              <w:spacing w:line="359" w:lineRule="exac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 xml:space="preserve"> 1</w:t>
            </w:r>
            <w:r>
              <w:rPr>
                <w:rFonts w:ascii="TH SarabunIT๙" w:eastAsia="Arial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701" w:type="dxa"/>
            <w:gridSpan w:val="3"/>
            <w:vAlign w:val="bottom"/>
            <w:hideMark/>
          </w:tcPr>
          <w:p w:rsidR="00F41083" w:rsidRDefault="00F41083">
            <w:pPr>
              <w:spacing w:line="359" w:lineRule="exac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>1</w:t>
            </w:r>
          </w:p>
        </w:tc>
      </w:tr>
      <w:tr w:rsidR="00F41083" w:rsidTr="00F41083">
        <w:trPr>
          <w:trHeight w:val="364"/>
        </w:trPr>
        <w:tc>
          <w:tcPr>
            <w:tcW w:w="6360" w:type="dxa"/>
            <w:gridSpan w:val="3"/>
            <w:vAlign w:val="bottom"/>
            <w:hideMark/>
          </w:tcPr>
          <w:p w:rsidR="00F41083" w:rsidRDefault="00F41083">
            <w:pPr>
              <w:spacing w:line="363" w:lineRule="exac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 xml:space="preserve"> 2</w:t>
            </w:r>
            <w:r>
              <w:rPr>
                <w:rFonts w:ascii="TH SarabunIT๙" w:eastAsia="Arial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701" w:type="dxa"/>
            <w:gridSpan w:val="3"/>
            <w:vAlign w:val="bottom"/>
            <w:hideMark/>
          </w:tcPr>
          <w:p w:rsidR="00F41083" w:rsidRDefault="00F41083">
            <w:pPr>
              <w:spacing w:line="364" w:lineRule="exac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>1</w:t>
            </w:r>
          </w:p>
        </w:tc>
      </w:tr>
      <w:tr w:rsidR="00F41083" w:rsidTr="00F41083">
        <w:trPr>
          <w:trHeight w:val="360"/>
        </w:trPr>
        <w:tc>
          <w:tcPr>
            <w:tcW w:w="6360" w:type="dxa"/>
            <w:gridSpan w:val="3"/>
            <w:vAlign w:val="bottom"/>
            <w:hideMark/>
          </w:tcPr>
          <w:p w:rsidR="00F41083" w:rsidRDefault="00F41083">
            <w:pPr>
              <w:spacing w:line="359" w:lineRule="exac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 xml:space="preserve"> 3</w:t>
            </w:r>
            <w:r>
              <w:rPr>
                <w:rFonts w:ascii="TH SarabunIT๙" w:eastAsia="Arial" w:hAnsi="TH SarabunIT๙" w:cs="TH SarabunIT๙"/>
                <w:sz w:val="32"/>
                <w:szCs w:val="32"/>
                <w:cs/>
              </w:rPr>
              <w:t>.</w:t>
            </w:r>
            <w:r w:rsidR="00A311B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เป</w:t>
            </w:r>
            <w:r w:rsidR="00A311B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าหมาย</w:t>
            </w:r>
          </w:p>
        </w:tc>
        <w:tc>
          <w:tcPr>
            <w:tcW w:w="2701" w:type="dxa"/>
            <w:gridSpan w:val="3"/>
            <w:vAlign w:val="bottom"/>
            <w:hideMark/>
          </w:tcPr>
          <w:p w:rsidR="00F41083" w:rsidRDefault="00F41083">
            <w:pPr>
              <w:spacing w:line="359" w:lineRule="exac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>1</w:t>
            </w:r>
          </w:p>
        </w:tc>
      </w:tr>
      <w:tr w:rsidR="00F41083" w:rsidTr="00F41083">
        <w:trPr>
          <w:gridAfter w:val="1"/>
          <w:wAfter w:w="674" w:type="dxa"/>
          <w:trHeight w:val="725"/>
        </w:trPr>
        <w:tc>
          <w:tcPr>
            <w:tcW w:w="5680" w:type="dxa"/>
            <w:gridSpan w:val="2"/>
            <w:vAlign w:val="bottom"/>
            <w:hideMark/>
          </w:tcPr>
          <w:p w:rsidR="00F41083" w:rsidRPr="00F41083" w:rsidRDefault="00F41083">
            <w:pPr>
              <w:spacing w:line="0" w:lineRule="atLeast"/>
              <w:ind w:left="20"/>
              <w:rPr>
                <w:rFonts w:ascii="TH SarabunIT๙" w:eastAsia="Angsana New" w:hAnsi="TH SarabunIT๙" w:cs="TH SarabunIT๙"/>
                <w:bCs/>
                <w:sz w:val="32"/>
                <w:szCs w:val="32"/>
              </w:rPr>
            </w:pPr>
            <w:r w:rsidRPr="00F41083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 xml:space="preserve">บทที่ 2 </w:t>
            </w:r>
            <w:r w:rsidRPr="00F41083"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  <w:t>การวิเคราะห์ศักยภาพของ เทศบาลตำบลปากนคร</w:t>
            </w:r>
          </w:p>
        </w:tc>
        <w:tc>
          <w:tcPr>
            <w:tcW w:w="2707" w:type="dxa"/>
            <w:gridSpan w:val="3"/>
            <w:vAlign w:val="bottom"/>
          </w:tcPr>
          <w:p w:rsidR="00F41083" w:rsidRDefault="00F41083">
            <w:pPr>
              <w:spacing w:line="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41083" w:rsidTr="00F41083">
        <w:trPr>
          <w:trHeight w:val="360"/>
        </w:trPr>
        <w:tc>
          <w:tcPr>
            <w:tcW w:w="6360" w:type="dxa"/>
            <w:gridSpan w:val="3"/>
            <w:vAlign w:val="bottom"/>
            <w:hideMark/>
          </w:tcPr>
          <w:p w:rsidR="00F41083" w:rsidRDefault="00F41083" w:rsidP="00F41083">
            <w:pPr>
              <w:spacing w:line="359" w:lineRule="exact"/>
              <w:ind w:firstLine="29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2701" w:type="dxa"/>
            <w:gridSpan w:val="3"/>
            <w:vAlign w:val="bottom"/>
            <w:hideMark/>
          </w:tcPr>
          <w:p w:rsidR="00F41083" w:rsidRDefault="00F41083">
            <w:pPr>
              <w:spacing w:line="359" w:lineRule="exac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>3</w:t>
            </w:r>
          </w:p>
        </w:tc>
      </w:tr>
      <w:tr w:rsidR="00F41083" w:rsidTr="00F41083">
        <w:trPr>
          <w:trHeight w:val="364"/>
        </w:trPr>
        <w:tc>
          <w:tcPr>
            <w:tcW w:w="6360" w:type="dxa"/>
            <w:gridSpan w:val="3"/>
            <w:vAlign w:val="bottom"/>
            <w:hideMark/>
          </w:tcPr>
          <w:p w:rsidR="00F41083" w:rsidRDefault="00F41083" w:rsidP="00F41083">
            <w:pPr>
              <w:spacing w:line="364" w:lineRule="exact"/>
              <w:ind w:firstLine="29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2701" w:type="dxa"/>
            <w:gridSpan w:val="3"/>
            <w:vAlign w:val="bottom"/>
            <w:hideMark/>
          </w:tcPr>
          <w:p w:rsidR="00F41083" w:rsidRDefault="00F41083">
            <w:pPr>
              <w:spacing w:line="364" w:lineRule="exac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>3</w:t>
            </w:r>
          </w:p>
        </w:tc>
      </w:tr>
      <w:tr w:rsidR="00F41083" w:rsidTr="00F41083">
        <w:trPr>
          <w:trHeight w:val="360"/>
        </w:trPr>
        <w:tc>
          <w:tcPr>
            <w:tcW w:w="6360" w:type="dxa"/>
            <w:gridSpan w:val="3"/>
            <w:vAlign w:val="bottom"/>
            <w:hideMark/>
          </w:tcPr>
          <w:p w:rsidR="00F41083" w:rsidRDefault="00F41083" w:rsidP="00F41083">
            <w:pPr>
              <w:spacing w:line="359" w:lineRule="exact"/>
              <w:ind w:firstLine="29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วิเคราะห์บุคลากรในสังกัด</w:t>
            </w:r>
          </w:p>
        </w:tc>
        <w:tc>
          <w:tcPr>
            <w:tcW w:w="2701" w:type="dxa"/>
            <w:gridSpan w:val="3"/>
            <w:vAlign w:val="bottom"/>
            <w:hideMark/>
          </w:tcPr>
          <w:p w:rsidR="00F41083" w:rsidRDefault="00F41083">
            <w:pPr>
              <w:spacing w:line="359" w:lineRule="exac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>4</w:t>
            </w:r>
          </w:p>
        </w:tc>
      </w:tr>
      <w:tr w:rsidR="00F41083" w:rsidTr="00F41083">
        <w:trPr>
          <w:gridAfter w:val="1"/>
          <w:wAfter w:w="674" w:type="dxa"/>
          <w:trHeight w:val="724"/>
        </w:trPr>
        <w:tc>
          <w:tcPr>
            <w:tcW w:w="5680" w:type="dxa"/>
            <w:gridSpan w:val="2"/>
            <w:vAlign w:val="bottom"/>
            <w:hideMark/>
          </w:tcPr>
          <w:p w:rsidR="00F41083" w:rsidRPr="00F41083" w:rsidRDefault="00F41083">
            <w:pPr>
              <w:spacing w:line="0" w:lineRule="atLeast"/>
              <w:ind w:left="20"/>
              <w:rPr>
                <w:rFonts w:ascii="TH SarabunIT๙" w:eastAsia="Angsana New" w:hAnsi="TH SarabunIT๙" w:cs="TH SarabunIT๙"/>
                <w:bCs/>
                <w:sz w:val="32"/>
                <w:szCs w:val="32"/>
              </w:rPr>
            </w:pPr>
            <w:r w:rsidRPr="00F41083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 xml:space="preserve">บทที่ 3 </w:t>
            </w:r>
            <w:r w:rsidRPr="00F41083"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  <w:t>นโยบายและกลยุทธ์ การบริหารงานบุคคล</w:t>
            </w:r>
          </w:p>
        </w:tc>
        <w:tc>
          <w:tcPr>
            <w:tcW w:w="2707" w:type="dxa"/>
            <w:gridSpan w:val="3"/>
            <w:vAlign w:val="bottom"/>
            <w:hideMark/>
          </w:tcPr>
          <w:p w:rsidR="00F41083" w:rsidRDefault="00F41083">
            <w:pPr>
              <w:spacing w:line="0" w:lineRule="atLeast"/>
              <w:ind w:left="1560"/>
              <w:rPr>
                <w:rFonts w:ascii="TH SarabunIT๙" w:eastAsia="Arial" w:hAnsi="TH SarabunIT๙" w:cs="TH SarabunIT๙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sz w:val="32"/>
                <w:szCs w:val="32"/>
              </w:rPr>
              <w:t xml:space="preserve">          9</w:t>
            </w:r>
          </w:p>
        </w:tc>
      </w:tr>
      <w:tr w:rsidR="00F41083" w:rsidRPr="00F41083" w:rsidTr="00F41083">
        <w:trPr>
          <w:gridAfter w:val="2"/>
          <w:wAfter w:w="841" w:type="dxa"/>
          <w:trHeight w:val="724"/>
        </w:trPr>
        <w:tc>
          <w:tcPr>
            <w:tcW w:w="680" w:type="dxa"/>
            <w:vAlign w:val="bottom"/>
            <w:hideMark/>
          </w:tcPr>
          <w:p w:rsidR="00F41083" w:rsidRPr="00F41083" w:rsidRDefault="00F41083">
            <w:pPr>
              <w:spacing w:line="0" w:lineRule="atLeast"/>
              <w:rPr>
                <w:rFonts w:ascii="TH SarabunIT๙" w:eastAsia="Arial" w:hAnsi="TH SarabunIT๙" w:cs="TH SarabunIT๙"/>
                <w:bCs/>
                <w:sz w:val="32"/>
                <w:szCs w:val="32"/>
              </w:rPr>
            </w:pPr>
            <w:r w:rsidRPr="00F41083"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  <w:t>บทที่</w:t>
            </w:r>
            <w:r>
              <w:rPr>
                <w:rFonts w:ascii="TH SarabunIT๙" w:eastAsia="Arial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41083">
              <w:rPr>
                <w:rFonts w:ascii="TH SarabunIT๙" w:eastAsia="Arial" w:hAnsi="TH SarabunIT๙" w:cs="TH SarabunIT๙"/>
                <w:b/>
                <w:sz w:val="32"/>
                <w:szCs w:val="32"/>
              </w:rPr>
              <w:t>4</w:t>
            </w:r>
          </w:p>
        </w:tc>
        <w:tc>
          <w:tcPr>
            <w:tcW w:w="5680" w:type="dxa"/>
            <w:gridSpan w:val="2"/>
            <w:vAlign w:val="bottom"/>
            <w:hideMark/>
          </w:tcPr>
          <w:p w:rsidR="00F41083" w:rsidRPr="00F41083" w:rsidRDefault="00F41083">
            <w:pPr>
              <w:spacing w:line="0" w:lineRule="atLeast"/>
              <w:ind w:left="20"/>
              <w:rPr>
                <w:rFonts w:ascii="TH SarabunIT๙" w:eastAsia="Angsana New" w:hAnsi="TH SarabunIT๙" w:cs="TH SarabunIT๙"/>
                <w:bCs/>
                <w:sz w:val="32"/>
                <w:szCs w:val="32"/>
              </w:rPr>
            </w:pPr>
            <w:r w:rsidRPr="00F41083"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  <w:t>การติดตามนโยบาย กลยุทธ์</w:t>
            </w:r>
          </w:p>
        </w:tc>
        <w:tc>
          <w:tcPr>
            <w:tcW w:w="1860" w:type="dxa"/>
            <w:vAlign w:val="bottom"/>
            <w:hideMark/>
          </w:tcPr>
          <w:p w:rsidR="00F41083" w:rsidRPr="00F41083" w:rsidRDefault="00F41083">
            <w:pPr>
              <w:spacing w:line="0" w:lineRule="atLeast"/>
              <w:ind w:left="1560"/>
              <w:rPr>
                <w:rFonts w:ascii="TH SarabunIT๙" w:eastAsia="Arial" w:hAnsi="TH SarabunIT๙" w:cs="TH SarabunIT๙"/>
                <w:bCs/>
                <w:w w:val="78"/>
                <w:sz w:val="32"/>
                <w:szCs w:val="32"/>
              </w:rPr>
            </w:pPr>
            <w:r w:rsidRPr="00F41083">
              <w:rPr>
                <w:rFonts w:ascii="TH SarabunIT๙" w:eastAsia="Arial" w:hAnsi="TH SarabunIT๙" w:cs="TH SarabunIT๙"/>
                <w:bCs/>
                <w:w w:val="78"/>
                <w:sz w:val="32"/>
                <w:szCs w:val="32"/>
              </w:rPr>
              <w:t>18</w:t>
            </w:r>
          </w:p>
        </w:tc>
      </w:tr>
    </w:tbl>
    <w:p w:rsidR="00F41083" w:rsidRDefault="00F41083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</w:p>
    <w:p w:rsidR="00490B35" w:rsidRPr="00A311BF" w:rsidRDefault="00490B35" w:rsidP="00490B35">
      <w:pPr>
        <w:spacing w:line="0" w:lineRule="atLeast"/>
        <w:ind w:left="3960"/>
        <w:rPr>
          <w:rFonts w:ascii="TH SarabunIT๙" w:eastAsia="Angsana New" w:hAnsi="TH SarabunIT๙" w:cs="TH SarabunIT๙"/>
          <w:bCs/>
          <w:sz w:val="32"/>
          <w:szCs w:val="32"/>
        </w:rPr>
      </w:pP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lastRenderedPageBreak/>
        <w:t>นโยบายและกลยุทธ์</w:t>
      </w:r>
    </w:p>
    <w:p w:rsidR="00490B35" w:rsidRPr="00A311BF" w:rsidRDefault="00490B35" w:rsidP="00490B35">
      <w:pPr>
        <w:spacing w:line="196" w:lineRule="auto"/>
        <w:ind w:left="2460"/>
        <w:rPr>
          <w:rFonts w:ascii="TH SarabunIT๙" w:eastAsia="Angsana New" w:hAnsi="TH SarabunIT๙" w:cs="TH SarabunIT๙"/>
          <w:bCs/>
          <w:sz w:val="32"/>
          <w:szCs w:val="32"/>
        </w:rPr>
      </w:pP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>ด้านโครงสร้างการบริหารและการพัฒนาทรัพยากรบุคคล</w:t>
      </w:r>
    </w:p>
    <w:p w:rsidR="00490B35" w:rsidRPr="00A311BF" w:rsidRDefault="00490B35" w:rsidP="00490B35">
      <w:pPr>
        <w:spacing w:line="194" w:lineRule="auto"/>
        <w:ind w:left="2340"/>
        <w:rPr>
          <w:rFonts w:ascii="TH SarabunIT๙" w:eastAsia="Angsana New" w:hAnsi="TH SarabunIT๙" w:cs="TH SarabunIT๙"/>
          <w:bCs/>
          <w:sz w:val="32"/>
          <w:szCs w:val="32"/>
        </w:rPr>
      </w:pP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>ด้านการสร้างและพัฒนาระบบการบริหารจัดการองค์ความรู้</w:t>
      </w:r>
    </w:p>
    <w:p w:rsidR="00490B35" w:rsidRPr="00A311BF" w:rsidRDefault="00490B35" w:rsidP="00490B35">
      <w:pPr>
        <w:spacing w:line="196" w:lineRule="auto"/>
        <w:ind w:left="3080"/>
        <w:rPr>
          <w:rFonts w:ascii="TH SarabunIT๙" w:eastAsia="Angsana New" w:hAnsi="TH SarabunIT๙" w:cs="TH SarabunIT๙"/>
          <w:bCs/>
          <w:sz w:val="32"/>
          <w:szCs w:val="32"/>
        </w:rPr>
      </w:pP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>ด้านอัตราก</w:t>
      </w:r>
      <w:r w:rsidRPr="00A311BF">
        <w:rPr>
          <w:rFonts w:ascii="TH SarabunIT๙" w:eastAsia="Angsana New" w:hAnsi="TH SarabunIT๙" w:cs="TH SarabunIT๙" w:hint="cs"/>
          <w:bCs/>
          <w:sz w:val="32"/>
          <w:szCs w:val="32"/>
          <w:cs/>
        </w:rPr>
        <w:t>ำ</w:t>
      </w: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>ลังและการบริหารอัตรากำลัง</w:t>
      </w:r>
    </w:p>
    <w:p w:rsidR="00490B35" w:rsidRPr="00A311BF" w:rsidRDefault="00490B35" w:rsidP="00490B35">
      <w:pPr>
        <w:spacing w:line="194" w:lineRule="auto"/>
        <w:ind w:left="3140"/>
        <w:rPr>
          <w:rFonts w:ascii="TH SarabunIT๙" w:eastAsia="Arial" w:hAnsi="TH SarabunIT๙" w:cs="TH SarabunIT๙"/>
          <w:bCs/>
          <w:sz w:val="32"/>
          <w:szCs w:val="32"/>
        </w:rPr>
      </w:pP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 xml:space="preserve">ระยะเวลา </w:t>
      </w:r>
      <w:r w:rsidRPr="00A311BF">
        <w:rPr>
          <w:rFonts w:ascii="TH SarabunIT๙" w:eastAsia="Arial" w:hAnsi="TH SarabunIT๙" w:cs="TH SarabunIT๙"/>
          <w:bCs/>
          <w:sz w:val="32"/>
          <w:szCs w:val="32"/>
        </w:rPr>
        <w:t>3</w:t>
      </w: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 xml:space="preserve"> ปี (พ.ศ.</w:t>
      </w:r>
      <w:r w:rsidRPr="00A311BF">
        <w:rPr>
          <w:rFonts w:ascii="TH SarabunIT๙" w:eastAsia="Arial" w:hAnsi="TH SarabunIT๙" w:cs="TH SarabunIT๙"/>
          <w:bCs/>
          <w:sz w:val="32"/>
          <w:szCs w:val="32"/>
        </w:rPr>
        <w:t>2561</w:t>
      </w:r>
      <w:r w:rsidRPr="00A311BF">
        <w:rPr>
          <w:rFonts w:ascii="TH SarabunIT๙" w:eastAsia="Angsana New" w:hAnsi="TH SarabunIT๙" w:cs="TH SarabunIT๙"/>
          <w:bCs/>
          <w:sz w:val="32"/>
          <w:szCs w:val="32"/>
          <w:cs/>
        </w:rPr>
        <w:t xml:space="preserve"> – </w:t>
      </w:r>
      <w:r w:rsidRPr="00A311BF">
        <w:rPr>
          <w:rFonts w:ascii="TH SarabunIT๙" w:eastAsia="Arial" w:hAnsi="TH SarabunIT๙" w:cs="TH SarabunIT๙"/>
          <w:bCs/>
          <w:sz w:val="32"/>
          <w:szCs w:val="32"/>
        </w:rPr>
        <w:t>2563</w:t>
      </w:r>
      <w:r w:rsidRPr="00A311BF">
        <w:rPr>
          <w:rFonts w:ascii="TH SarabunIT๙" w:eastAsia="Arial" w:hAnsi="TH SarabunIT๙" w:cs="TH SarabunIT๙"/>
          <w:bCs/>
          <w:sz w:val="32"/>
          <w:szCs w:val="32"/>
          <w:cs/>
        </w:rPr>
        <w:t>)</w:t>
      </w:r>
    </w:p>
    <w:p w:rsidR="00490B35" w:rsidRDefault="00490B35" w:rsidP="00490B35">
      <w:pPr>
        <w:spacing w:line="194" w:lineRule="auto"/>
        <w:ind w:left="3140"/>
        <w:rPr>
          <w:rFonts w:ascii="TH SarabunIT๙" w:eastAsia="Arial" w:hAnsi="TH SarabunIT๙" w:cs="TH SarabunIT๙"/>
          <w:b/>
          <w:sz w:val="32"/>
          <w:szCs w:val="32"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Cs/>
        </w:rPr>
      </w:pPr>
      <w:r>
        <w:rPr>
          <w:rFonts w:ascii="TH SarabunIT๙" w:hAnsi="TH SarabunIT๙" w:cs="TH SarabunIT๙" w:hint="cs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36830</wp:posOffset>
                </wp:positionV>
                <wp:extent cx="1143000" cy="476250"/>
                <wp:effectExtent l="0" t="0" r="19050" b="19050"/>
                <wp:wrapTopAndBottom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76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42B" w:rsidRPr="00490B35" w:rsidRDefault="00FD642B" w:rsidP="00490B3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</w:rPr>
                            </w:pPr>
                          </w:p>
                          <w:p w:rsidR="00FD642B" w:rsidRPr="00490B35" w:rsidRDefault="00FD642B" w:rsidP="00490B3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90B3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บทที่ 1 บทนำ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191.7pt;margin-top:2.9pt;width:90pt;height:3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" fillcolor="white [3201]" strokecolor="#c0504d [3205]" strokeweight="2pt">
                <v:textbox>
                  <w:txbxContent>
                    <w:p w:rsidR="00FD642B" w:rsidRPr="00490B35" w:rsidRDefault="00FD642B" w:rsidP="00490B35">
                      <w:pPr>
                        <w:jc w:val="center"/>
                        <w:rPr>
                          <w:rFonts w:ascii="TH SarabunIT๙" w:hAnsi="TH SarabunIT๙" w:cs="TH SarabunIT๙"/>
                          <w:sz w:val="10"/>
                          <w:szCs w:val="10"/>
                        </w:rPr>
                      </w:pPr>
                    </w:p>
                    <w:p w:rsidR="00FD642B" w:rsidRPr="00490B35" w:rsidRDefault="00FD642B" w:rsidP="00490B3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90B3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บทที่ 1 บทนำ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90B35" w:rsidRPr="00A311BF" w:rsidRDefault="00A311BF" w:rsidP="00A311BF">
      <w:pPr>
        <w:ind w:left="360"/>
        <w:rPr>
          <w:rFonts w:ascii="TH SarabunIT๙" w:hAnsi="TH SarabunIT๙" w:cs="TH SarabunIT๙"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Cs/>
          <w:sz w:val="32"/>
          <w:szCs w:val="32"/>
          <w:cs/>
        </w:rPr>
        <w:t xml:space="preserve">  </w:t>
      </w:r>
      <w:r w:rsidRPr="00A311BF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1.</w:t>
      </w:r>
      <w:r w:rsidR="00490B35" w:rsidRPr="00A311BF">
        <w:rPr>
          <w:rFonts w:ascii="TH SarabunIT๙" w:hAnsi="TH SarabunIT๙" w:cs="TH SarabunIT๙"/>
          <w:bCs/>
          <w:sz w:val="32"/>
          <w:szCs w:val="32"/>
          <w:u w:val="single"/>
          <w:cs/>
        </w:rPr>
        <w:t>หลักการและเหตุผล</w:t>
      </w:r>
    </w:p>
    <w:p w:rsidR="00490B35" w:rsidRPr="00490B35" w:rsidRDefault="00490B35" w:rsidP="00490B35">
      <w:pPr>
        <w:pStyle w:val="a6"/>
        <w:rPr>
          <w:rFonts w:ascii="TH SarabunIT๙" w:hAnsi="TH SarabunIT๙" w:cs="TH SarabunIT๙"/>
          <w:b/>
          <w:sz w:val="16"/>
          <w:szCs w:val="16"/>
        </w:rPr>
      </w:pPr>
    </w:p>
    <w:p w:rsidR="00490B35" w:rsidRDefault="00490B35" w:rsidP="00372EA4">
      <w:pPr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490B35">
        <w:rPr>
          <w:rFonts w:ascii="TH SarabunIT๙" w:hAnsi="TH SarabunIT๙" w:cs="TH SarabunIT๙"/>
          <w:b/>
          <w:sz w:val="32"/>
          <w:szCs w:val="32"/>
          <w:cs/>
        </w:rPr>
        <w:t>บุคคลเป็นทรัพยากรที่มีคุณค่าและจำเป็นอย่างยิ่งในการบริหารงานของทุกองค์กร ถ้าขาดการบริหารทรัพยากรบุคคลให้มีประสิทธิภาพ จะส่งผลให้การทำงานไม่มีประสิทธิผล ล่าช้า และเกิดความเสียหายต่อองค์กร ดังนั้นองค์กรจำเป็นต้องจัดทำแผนกลยุทธ์การบริหารทรัพยากรบุคคลเพื่อพัฒนาบุคลากรให้มีความรู้ทักษะทัศนคติที่ดีคุณธรรมและจริยธรรมอันจะทำให้ปฏิบัติหน้าที่ราชการในตำแหน่งนั้นได้อย่างมีประสิทธิภาพและให้บุคลากรมีขวัญและกำลังใจในการทำงาน จากหลักการและเหตุผลดังกล่าวเทศบาลตำบลปากนครจึงได้จัดทำนโยบายกลยุทธ์การบริหารและการพัฒนาทรัพยากรบุคคล</w:t>
      </w:r>
      <w:r w:rsidR="00AE303C">
        <w:rPr>
          <w:rFonts w:ascii="TH SarabunIT๙" w:hAnsi="TH SarabunIT๙" w:cs="TH SarabunIT๙" w:hint="cs"/>
          <w:b/>
          <w:sz w:val="32"/>
          <w:szCs w:val="32"/>
          <w:cs/>
        </w:rPr>
        <w:t xml:space="preserve"> ประจ</w:t>
      </w:r>
      <w:r w:rsidR="00AE303C">
        <w:rPr>
          <w:rFonts w:ascii="TH SarabunIT๙" w:hAnsi="TH SarabunIT๙" w:cs="TH SarabunIT๙"/>
          <w:b/>
          <w:sz w:val="32"/>
          <w:szCs w:val="32"/>
          <w:cs/>
        </w:rPr>
        <w:t>ำปี พ.</w:t>
      </w:r>
      <w:r w:rsidR="00AE303C">
        <w:rPr>
          <w:rFonts w:ascii="TH SarabunIT๙" w:hAnsi="TH SarabunIT๙" w:cs="TH SarabunIT๙" w:hint="cs"/>
          <w:b/>
          <w:sz w:val="32"/>
          <w:szCs w:val="32"/>
          <w:cs/>
        </w:rPr>
        <w:t>ศ.</w:t>
      </w:r>
      <w:r w:rsidRPr="00490B35">
        <w:rPr>
          <w:rFonts w:ascii="TH SarabunIT๙" w:hAnsi="TH SarabunIT๙" w:cs="TH SarabunIT๙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Cs/>
          <w:sz w:val="32"/>
          <w:szCs w:val="32"/>
        </w:rPr>
        <w:t>2563</w:t>
      </w:r>
      <w:r w:rsidRPr="00490B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90B35">
        <w:rPr>
          <w:rFonts w:ascii="TH SarabunIT๙" w:hAnsi="TH SarabunIT๙" w:cs="TH SarabunIT๙"/>
          <w:b/>
          <w:sz w:val="32"/>
          <w:szCs w:val="32"/>
          <w:cs/>
        </w:rPr>
        <w:t>ขึ้นเพื่อเป็นการกำหนดให้พนักงานเทศบาลทุกคนต้องได้รับการพัฒนาทุกตำแหน่งโดยสอดคล้องกับแผน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อัตรากำลัง </w:t>
      </w:r>
      <w:r w:rsidRPr="00AE303C">
        <w:rPr>
          <w:rFonts w:ascii="TH SarabunIT๙" w:hAnsi="TH SarabunIT๙" w:cs="TH SarabunIT๙"/>
          <w:bCs/>
          <w:sz w:val="32"/>
          <w:szCs w:val="32"/>
        </w:rPr>
        <w:t xml:space="preserve">3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ปี</w:t>
      </w:r>
      <w:r w:rsidR="00AE30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AE303C">
        <w:rPr>
          <w:rFonts w:ascii="TH SarabunIT๙" w:hAnsi="TH SarabunIT๙" w:cs="TH SarabunIT๙" w:hint="cs"/>
          <w:b/>
          <w:sz w:val="32"/>
          <w:szCs w:val="32"/>
          <w:cs/>
        </w:rPr>
        <w:t xml:space="preserve">(พ.ศ.2561 </w:t>
      </w:r>
      <w:r w:rsidR="00AE303C">
        <w:rPr>
          <w:rFonts w:ascii="TH SarabunIT๙" w:hAnsi="TH SarabunIT๙" w:cs="TH SarabunIT๙"/>
          <w:b/>
          <w:sz w:val="32"/>
          <w:szCs w:val="32"/>
          <w:cs/>
        </w:rPr>
        <w:t>–</w:t>
      </w:r>
      <w:r w:rsidR="00AE303C">
        <w:rPr>
          <w:rFonts w:ascii="TH SarabunIT๙" w:hAnsi="TH SarabunIT๙" w:cs="TH SarabunIT๙" w:hint="cs"/>
          <w:b/>
          <w:sz w:val="32"/>
          <w:szCs w:val="32"/>
          <w:cs/>
        </w:rPr>
        <w:t xml:space="preserve"> 2563)</w:t>
      </w:r>
      <w:r w:rsidRPr="00AE30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E303C">
        <w:rPr>
          <w:rFonts w:ascii="TH SarabunIT๙" w:hAnsi="TH SarabunIT๙" w:cs="TH SarabunIT๙"/>
          <w:b/>
          <w:sz w:val="32"/>
          <w:szCs w:val="32"/>
          <w:cs/>
        </w:rPr>
        <w:t>และแผนพัฒนาบุคลากร</w:t>
      </w:r>
      <w:r w:rsidR="00AE303C">
        <w:rPr>
          <w:rFonts w:ascii="TH SarabunIT๙" w:hAnsi="TH SarabunIT๙" w:cs="TH SarabunIT๙" w:hint="cs"/>
          <w:b/>
          <w:sz w:val="32"/>
          <w:szCs w:val="32"/>
          <w:cs/>
        </w:rPr>
        <w:t xml:space="preserve"> (พ.ศ.2561 </w:t>
      </w:r>
      <w:r w:rsidR="00AE303C">
        <w:rPr>
          <w:rFonts w:ascii="TH SarabunIT๙" w:hAnsi="TH SarabunIT๙" w:cs="TH SarabunIT๙"/>
          <w:b/>
          <w:sz w:val="32"/>
          <w:szCs w:val="32"/>
          <w:cs/>
        </w:rPr>
        <w:t>–</w:t>
      </w:r>
      <w:r w:rsidR="00AE303C">
        <w:rPr>
          <w:rFonts w:ascii="TH SarabunIT๙" w:hAnsi="TH SarabunIT๙" w:cs="TH SarabunIT๙" w:hint="cs"/>
          <w:b/>
          <w:sz w:val="32"/>
          <w:szCs w:val="32"/>
          <w:cs/>
        </w:rPr>
        <w:t xml:space="preserve"> 2563)</w:t>
      </w:r>
      <w:r w:rsidRPr="00AE30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ต่อไป</w:t>
      </w:r>
    </w:p>
    <w:p w:rsidR="00AE303C" w:rsidRPr="00A311BF" w:rsidRDefault="00A311BF" w:rsidP="00A311BF">
      <w:pPr>
        <w:pStyle w:val="a6"/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A311BF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2.</w:t>
      </w:r>
      <w:r w:rsidR="00AE303C" w:rsidRPr="00A311BF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วัตถุประสงค์</w:t>
      </w:r>
    </w:p>
    <w:p w:rsidR="00AE303C" w:rsidRPr="00AE303C" w:rsidRDefault="00AE303C" w:rsidP="00AE303C">
      <w:pPr>
        <w:pStyle w:val="a6"/>
        <w:ind w:left="0" w:firstLine="720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/>
          <w:bCs/>
          <w:sz w:val="32"/>
          <w:szCs w:val="32"/>
        </w:rPr>
        <w:t>2</w:t>
      </w:r>
      <w:r w:rsidRPr="00AE303C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AE303C">
        <w:rPr>
          <w:rFonts w:ascii="TH SarabunIT๙" w:hAnsi="TH SarabunIT๙" w:cs="TH SarabunIT๙"/>
          <w:bCs/>
          <w:sz w:val="32"/>
          <w:szCs w:val="32"/>
        </w:rPr>
        <w:t>1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เพื่อเป็นการพัฒนาบุคลากร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และเพิ่มพูนความรู้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ทักษะ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ทัศนคติที่ดี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และวิธีการปฏิบัติงานตามลักษณะงานที่รับผิดชอบ</w:t>
      </w:r>
    </w:p>
    <w:p w:rsidR="00AE303C" w:rsidRPr="00AE303C" w:rsidRDefault="00AE303C" w:rsidP="00AE303C">
      <w:pPr>
        <w:pStyle w:val="a6"/>
        <w:ind w:left="0" w:firstLine="720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/>
          <w:bCs/>
          <w:sz w:val="32"/>
          <w:szCs w:val="32"/>
        </w:rPr>
        <w:t>2</w:t>
      </w:r>
      <w:r w:rsidRPr="00AE303C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AE303C">
        <w:rPr>
          <w:rFonts w:ascii="TH SarabunIT๙" w:hAnsi="TH SarabunIT๙" w:cs="TH SarabunIT๙"/>
          <w:bCs/>
          <w:sz w:val="32"/>
          <w:szCs w:val="32"/>
        </w:rPr>
        <w:t>2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เพื่อให้บุคลากรสามารถปฏิบัติราชการได้อย่างมีประสิทธิภาพ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ในสถานการณ์ความเปลี่ยนแปลงที่เกิดขึ้น</w:t>
      </w:r>
    </w:p>
    <w:p w:rsidR="00AE303C" w:rsidRPr="00AE303C" w:rsidRDefault="00AE303C" w:rsidP="00AE303C">
      <w:pPr>
        <w:pStyle w:val="a6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/>
          <w:bCs/>
          <w:sz w:val="32"/>
          <w:szCs w:val="32"/>
        </w:rPr>
        <w:t>2</w:t>
      </w:r>
      <w:r w:rsidRPr="00AE303C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AE303C">
        <w:rPr>
          <w:rFonts w:ascii="TH SarabunIT๙" w:hAnsi="TH SarabunIT๙" w:cs="TH SarabunIT๙"/>
          <w:bCs/>
          <w:sz w:val="32"/>
          <w:szCs w:val="32"/>
        </w:rPr>
        <w:t>3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เพื่อให้บุคลากรทุกคนได้รับการพัฒนาด้านคุณธรรมจริยธรรม</w:t>
      </w:r>
    </w:p>
    <w:p w:rsidR="00AE303C" w:rsidRPr="00AE303C" w:rsidRDefault="00AE303C" w:rsidP="00AE303C">
      <w:pPr>
        <w:pStyle w:val="a6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/>
          <w:bCs/>
          <w:sz w:val="32"/>
          <w:szCs w:val="32"/>
        </w:rPr>
        <w:t>2</w:t>
      </w:r>
      <w:r w:rsidRPr="00AE303C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AE303C">
        <w:rPr>
          <w:rFonts w:ascii="TH SarabunIT๙" w:hAnsi="TH SarabunIT๙" w:cs="TH SarabunIT๙"/>
          <w:bCs/>
          <w:sz w:val="32"/>
          <w:szCs w:val="32"/>
        </w:rPr>
        <w:t>4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เพื่อเป็นแนวทางในการดำเนินการจัดการพัฒนาและฝึกอบรมบุคลากรในเทศบาลตำบลปากนคร</w:t>
      </w:r>
    </w:p>
    <w:p w:rsidR="00AE303C" w:rsidRPr="00AE303C" w:rsidRDefault="00AE303C" w:rsidP="00A311BF">
      <w:pPr>
        <w:pStyle w:val="a6"/>
        <w:numPr>
          <w:ilvl w:val="1"/>
          <w:numId w:val="37"/>
        </w:numPr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/>
          <w:b/>
          <w:sz w:val="32"/>
          <w:szCs w:val="32"/>
          <w:cs/>
        </w:rPr>
        <w:t>เพื่อดำรงรักษาบุคลากรที่มีประสิทธิภาพให้อยู่คู่องค์กรต่อไป</w:t>
      </w:r>
    </w:p>
    <w:p w:rsidR="00AE303C" w:rsidRPr="00A311BF" w:rsidRDefault="00A311BF" w:rsidP="00A311BF">
      <w:pPr>
        <w:pStyle w:val="a6"/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A311BF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 xml:space="preserve">3. </w:t>
      </w:r>
      <w:r w:rsidR="00AE303C" w:rsidRPr="00A311BF">
        <w:rPr>
          <w:rFonts w:ascii="TH SarabunIT๙" w:hAnsi="TH SarabunIT๙" w:cs="TH SarabunIT๙"/>
          <w:bCs/>
          <w:sz w:val="32"/>
          <w:szCs w:val="32"/>
          <w:u w:val="single"/>
          <w:cs/>
        </w:rPr>
        <w:t>เป้าหมาย</w:t>
      </w:r>
    </w:p>
    <w:p w:rsidR="00A311BF" w:rsidRDefault="00AE303C" w:rsidP="00AE303C">
      <w:pPr>
        <w:pStyle w:val="a6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/>
          <w:bCs/>
          <w:sz w:val="32"/>
          <w:szCs w:val="32"/>
        </w:rPr>
        <w:t>3</w:t>
      </w:r>
      <w:r w:rsidRPr="00AE303C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AE303C">
        <w:rPr>
          <w:rFonts w:ascii="TH SarabunIT๙" w:hAnsi="TH SarabunIT๙" w:cs="TH SarabunIT๙"/>
          <w:bCs/>
          <w:sz w:val="32"/>
          <w:szCs w:val="32"/>
        </w:rPr>
        <w:t>1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ความคาดหวังในการบริหารทรัพยากรบุคคลของเทศบาลตำบลปากนครในระยะสั้นของ</w:t>
      </w:r>
    </w:p>
    <w:p w:rsidR="00AE303C" w:rsidRPr="00AE303C" w:rsidRDefault="00AE303C" w:rsidP="00AE303C">
      <w:pPr>
        <w:pStyle w:val="a6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311BF">
        <w:rPr>
          <w:rFonts w:ascii="TH SarabunIT๙" w:hAnsi="TH SarabunIT๙" w:cs="TH SarabunIT๙"/>
          <w:bCs/>
          <w:sz w:val="32"/>
          <w:szCs w:val="32"/>
          <w:u w:val="single"/>
          <w:cs/>
        </w:rPr>
        <w:t>ผู้บริหา</w:t>
      </w:r>
      <w:r w:rsidRPr="00A311BF">
        <w:rPr>
          <w:rFonts w:ascii="TH SarabunIT๙" w:hAnsi="TH SarabunIT๙" w:cs="TH SarabunIT๙"/>
          <w:bCs/>
          <w:sz w:val="32"/>
          <w:szCs w:val="32"/>
          <w:cs/>
        </w:rPr>
        <w:t>ร</w:t>
      </w:r>
    </w:p>
    <w:p w:rsidR="00AE303C" w:rsidRPr="00AE303C" w:rsidRDefault="00AE303C" w:rsidP="00AE303C">
      <w:pPr>
        <w:pStyle w:val="a6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Pr="00AE303C">
        <w:rPr>
          <w:rFonts w:ascii="TH SarabunIT๙" w:hAnsi="TH SarabunIT๙" w:cs="TH SarabunIT๙"/>
          <w:bCs/>
          <w:sz w:val="32"/>
          <w:szCs w:val="32"/>
        </w:rPr>
        <w:t>1</w:t>
      </w:r>
      <w:r w:rsidRPr="00AE303C">
        <w:rPr>
          <w:rFonts w:ascii="TH SarabunIT๙" w:hAnsi="TH SarabunIT๙" w:cs="TH SarabunIT๙" w:hint="cs"/>
          <w:b/>
          <w:sz w:val="32"/>
          <w:szCs w:val="32"/>
          <w:cs/>
        </w:rPr>
        <w:t>)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พนักงานในองค์กรสามารถนำนโยบายของผู้บริหารไปปฏิบัติให้สำเร็จลุล่วง</w:t>
      </w:r>
    </w:p>
    <w:p w:rsidR="00AE303C" w:rsidRPr="00AE303C" w:rsidRDefault="00AE303C" w:rsidP="00AE303C">
      <w:pPr>
        <w:pStyle w:val="a6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Pr="00AE303C">
        <w:rPr>
          <w:rFonts w:ascii="TH SarabunIT๙" w:hAnsi="TH SarabunIT๙" w:cs="TH SarabunIT๙"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)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 xml:space="preserve"> การบริหารงานขององค์กรเป็นไปอย่างโปร่งใส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พนักงานมีคุณธรรม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และจริยธรรม</w:t>
      </w:r>
    </w:p>
    <w:p w:rsidR="0030100B" w:rsidRDefault="00AE303C" w:rsidP="00AE303C">
      <w:pPr>
        <w:pStyle w:val="a6"/>
        <w:ind w:left="0" w:firstLine="720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AE303C"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Pr="00AE303C">
        <w:rPr>
          <w:rFonts w:ascii="TH SarabunIT๙" w:hAnsi="TH SarabunIT๙" w:cs="TH SarabunIT๙"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)</w:t>
      </w:r>
      <w:r w:rsidRPr="00AE30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พนักงานมีความรู้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AE303C">
        <w:rPr>
          <w:rFonts w:ascii="TH SarabunIT๙" w:hAnsi="TH SarabunIT๙" w:cs="TH SarabunIT๙"/>
          <w:b/>
          <w:sz w:val="32"/>
          <w:szCs w:val="32"/>
          <w:cs/>
        </w:rPr>
        <w:t>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30100B" w:rsidRPr="0030100B" w:rsidRDefault="00A311BF" w:rsidP="0030100B">
      <w:pPr>
        <w:pStyle w:val="a6"/>
        <w:ind w:left="0"/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A311BF">
        <w:rPr>
          <w:rFonts w:ascii="TH SarabunIT๙" w:hAnsi="TH SarabunIT๙" w:cs="TH SarabunIT๙" w:hint="cs"/>
          <w:bCs/>
          <w:sz w:val="32"/>
          <w:szCs w:val="32"/>
          <w:cs/>
        </w:rPr>
        <w:t xml:space="preserve">         </w:t>
      </w:r>
      <w:r w:rsidR="0030100B" w:rsidRPr="0030100B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ของพนักงานเทศบาล</w:t>
      </w:r>
    </w:p>
    <w:p w:rsidR="0030100B" w:rsidRDefault="0030100B" w:rsidP="0030100B">
      <w:pPr>
        <w:pStyle w:val="a6"/>
        <w:numPr>
          <w:ilvl w:val="0"/>
          <w:numId w:val="2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องค์กรให้การสนับสนุนพนักงานเทศบาลตำแหน่งสายงานผู้บริหารทุกคนให้ได้รับการพัฒนาในแต่ละปี อย่างน้อย 1 หลักสูตร/โครงการ</w:t>
      </w:r>
    </w:p>
    <w:p w:rsidR="0030100B" w:rsidRDefault="0030100B" w:rsidP="0030100B">
      <w:pPr>
        <w:pStyle w:val="a6"/>
        <w:numPr>
          <w:ilvl w:val="0"/>
          <w:numId w:val="2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องค์กรให้สนับสนุนพนักงานเทศบาลตำแหน่งสายงานผู้ปฏิบัติทุกคนให้ได้รับการพัฒนาในแต่ละปีอย่างละ 1 หลักสูตร/โครงการ</w:t>
      </w:r>
    </w:p>
    <w:p w:rsidR="0030100B" w:rsidRDefault="0030100B" w:rsidP="0030100B">
      <w:pPr>
        <w:pStyle w:val="a6"/>
        <w:numPr>
          <w:ilvl w:val="0"/>
          <w:numId w:val="2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องค์กรให้การสนับสนุนลูกจ้างประจำ/พนักงานจ้าง ให้ได้รับการพัฒนาในแต่ละปีอย่างน้อย 1 หลักสูตร/โครงการ</w:t>
      </w:r>
    </w:p>
    <w:p w:rsidR="00A311BF" w:rsidRDefault="00A311BF" w:rsidP="00A311BF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A311BF" w:rsidRDefault="00A311BF" w:rsidP="00A311BF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A311BF" w:rsidRPr="00A311BF" w:rsidRDefault="00A311BF" w:rsidP="00A311BF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30100B" w:rsidRPr="005D040D" w:rsidRDefault="0030100B" w:rsidP="0030100B">
      <w:pPr>
        <w:pStyle w:val="a6"/>
        <w:tabs>
          <w:tab w:val="left" w:pos="1843"/>
        </w:tabs>
        <w:ind w:left="1440"/>
        <w:jc w:val="thaiDistribute"/>
        <w:rPr>
          <w:rFonts w:ascii="TH SarabunIT๙" w:hAnsi="TH SarabunIT๙" w:cs="TH SarabunIT๙"/>
          <w:b/>
          <w:sz w:val="16"/>
          <w:szCs w:val="16"/>
        </w:rPr>
      </w:pPr>
    </w:p>
    <w:p w:rsidR="0030100B" w:rsidRDefault="0030100B" w:rsidP="0030100B">
      <w:pPr>
        <w:pStyle w:val="a6"/>
        <w:tabs>
          <w:tab w:val="left" w:pos="1843"/>
        </w:tabs>
        <w:ind w:left="0"/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30100B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ของประชาชน</w:t>
      </w:r>
    </w:p>
    <w:p w:rsidR="0030100B" w:rsidRDefault="0030100B" w:rsidP="0030100B">
      <w:pPr>
        <w:pStyle w:val="a6"/>
        <w:numPr>
          <w:ilvl w:val="0"/>
          <w:numId w:val="24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พนักงานในเทศบาลตำบลปากนคร สามารถให้บริการประชาชนอย่างรวดเร็ว</w:t>
      </w:r>
    </w:p>
    <w:p w:rsidR="0030100B" w:rsidRDefault="0030100B" w:rsidP="0030100B">
      <w:pPr>
        <w:pStyle w:val="a6"/>
        <w:numPr>
          <w:ilvl w:val="0"/>
          <w:numId w:val="24"/>
        </w:numPr>
        <w:tabs>
          <w:tab w:val="left" w:pos="1843"/>
        </w:tabs>
        <w:ind w:left="0" w:firstLine="1455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พนักงานเทศบาลตำบลปากนคร ต้อนรับประชาชนอย่างดีสามารถทำงานประชาชนพึงพอใจในการให้บริการ</w:t>
      </w:r>
    </w:p>
    <w:p w:rsidR="005D040D" w:rsidRPr="005D040D" w:rsidRDefault="005D040D" w:rsidP="005D040D">
      <w:pPr>
        <w:pStyle w:val="a6"/>
        <w:tabs>
          <w:tab w:val="left" w:pos="1843"/>
        </w:tabs>
        <w:ind w:left="1455"/>
        <w:jc w:val="thaiDistribute"/>
        <w:rPr>
          <w:rFonts w:ascii="TH SarabunIT๙" w:hAnsi="TH SarabunIT๙" w:cs="TH SarabunIT๙"/>
          <w:b/>
          <w:sz w:val="16"/>
          <w:szCs w:val="16"/>
        </w:rPr>
      </w:pPr>
    </w:p>
    <w:p w:rsidR="0030100B" w:rsidRPr="00092E87" w:rsidRDefault="0030100B" w:rsidP="0030100B">
      <w:pPr>
        <w:pStyle w:val="a6"/>
        <w:tabs>
          <w:tab w:val="left" w:pos="1843"/>
        </w:tabs>
        <w:ind w:left="709" w:firstLine="142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092E87">
        <w:rPr>
          <w:rFonts w:ascii="TH SarabunIT๙" w:hAnsi="TH SarabunIT๙" w:cs="TH SarabunIT๙" w:hint="cs"/>
          <w:b/>
          <w:sz w:val="32"/>
          <w:szCs w:val="32"/>
          <w:cs/>
        </w:rPr>
        <w:t xml:space="preserve">3.2 ความคาดหวังในการบริหารทรัพยากรบุคคลของเทศบาลตำบลปากนคร ในระยะยาวของ  </w:t>
      </w:r>
    </w:p>
    <w:p w:rsidR="0030100B" w:rsidRPr="00092E87" w:rsidRDefault="0030100B" w:rsidP="0030100B">
      <w:pPr>
        <w:pStyle w:val="a6"/>
        <w:tabs>
          <w:tab w:val="left" w:pos="1843"/>
        </w:tabs>
        <w:ind w:left="0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092E87">
        <w:rPr>
          <w:rFonts w:ascii="TH SarabunIT๙" w:hAnsi="TH SarabunIT๙" w:cs="TH SarabunIT๙" w:hint="cs"/>
          <w:b/>
          <w:sz w:val="32"/>
          <w:szCs w:val="32"/>
          <w:cs/>
        </w:rPr>
        <w:t>ของผู้บริหาร</w:t>
      </w:r>
    </w:p>
    <w:p w:rsidR="0030100B" w:rsidRDefault="0030100B" w:rsidP="0030100B">
      <w:pPr>
        <w:pStyle w:val="a6"/>
        <w:numPr>
          <w:ilvl w:val="0"/>
          <w:numId w:val="25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เทศบาลตำบลปากนครมีศักยภาพในการบริหารจัดการเพื่อตอบสนองความต้องการของประชาชนในพื้นที่</w:t>
      </w:r>
    </w:p>
    <w:p w:rsidR="0030100B" w:rsidRDefault="0030100B" w:rsidP="0030100B">
      <w:pPr>
        <w:pStyle w:val="a6"/>
        <w:numPr>
          <w:ilvl w:val="0"/>
          <w:numId w:val="25"/>
        </w:num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 สามารถปฏิบัติ</w:t>
      </w:r>
      <w:r w:rsidR="005D040D">
        <w:rPr>
          <w:rFonts w:ascii="TH SarabunIT๙" w:hAnsi="TH SarabunIT๙" w:cs="TH SarabunIT๙" w:hint="cs"/>
          <w:b/>
          <w:sz w:val="32"/>
          <w:szCs w:val="32"/>
          <w:cs/>
        </w:rPr>
        <w:t>งานสู่ความเป็นเลิศในด้านการบริหารจัดการ</w:t>
      </w:r>
    </w:p>
    <w:p w:rsidR="005D040D" w:rsidRPr="005D040D" w:rsidRDefault="005D040D" w:rsidP="005D040D">
      <w:pPr>
        <w:pStyle w:val="a6"/>
        <w:tabs>
          <w:tab w:val="left" w:pos="1843"/>
        </w:tabs>
        <w:ind w:left="1875"/>
        <w:jc w:val="thaiDistribute"/>
        <w:rPr>
          <w:rFonts w:ascii="TH SarabunIT๙" w:hAnsi="TH SarabunIT๙" w:cs="TH SarabunIT๙"/>
          <w:b/>
          <w:sz w:val="16"/>
          <w:szCs w:val="16"/>
        </w:rPr>
      </w:pPr>
    </w:p>
    <w:p w:rsidR="005D040D" w:rsidRPr="005D040D" w:rsidRDefault="005D040D" w:rsidP="005D040D">
      <w:pPr>
        <w:pStyle w:val="a6"/>
        <w:tabs>
          <w:tab w:val="left" w:pos="993"/>
        </w:tabs>
        <w:ind w:left="0"/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5D040D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ของพนักงานเทศบาล</w:t>
      </w:r>
    </w:p>
    <w:p w:rsidR="005D040D" w:rsidRDefault="005D040D" w:rsidP="005D040D">
      <w:pPr>
        <w:pStyle w:val="a6"/>
        <w:numPr>
          <w:ilvl w:val="0"/>
          <w:numId w:val="26"/>
        </w:numPr>
        <w:tabs>
          <w:tab w:val="left" w:pos="99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 เป็นองค์กรที่น่าอยู่</w:t>
      </w:r>
    </w:p>
    <w:p w:rsidR="005D040D" w:rsidRDefault="005D040D" w:rsidP="005D040D">
      <w:pPr>
        <w:pStyle w:val="a6"/>
        <w:numPr>
          <w:ilvl w:val="0"/>
          <w:numId w:val="26"/>
        </w:numPr>
        <w:tabs>
          <w:tab w:val="left" w:pos="993"/>
          <w:tab w:val="left" w:pos="1843"/>
        </w:tabs>
        <w:ind w:left="0" w:firstLine="1515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เทศบาลตำบลปากนครให้การสนับสนุนในด้านการศึกษา และความเจริญก้าวหน้าในหน้าที่ราชการ</w:t>
      </w:r>
    </w:p>
    <w:p w:rsidR="005D040D" w:rsidRPr="005D040D" w:rsidRDefault="005D040D" w:rsidP="005D040D">
      <w:pPr>
        <w:pStyle w:val="a6"/>
        <w:tabs>
          <w:tab w:val="left" w:pos="993"/>
          <w:tab w:val="left" w:pos="1843"/>
        </w:tabs>
        <w:ind w:left="1515"/>
        <w:jc w:val="thaiDistribute"/>
        <w:rPr>
          <w:rFonts w:ascii="TH SarabunIT๙" w:hAnsi="TH SarabunIT๙" w:cs="TH SarabunIT๙"/>
          <w:b/>
          <w:sz w:val="16"/>
          <w:szCs w:val="16"/>
        </w:rPr>
      </w:pPr>
    </w:p>
    <w:p w:rsidR="005D040D" w:rsidRPr="005D040D" w:rsidRDefault="005D040D" w:rsidP="005D040D">
      <w:pPr>
        <w:pStyle w:val="a6"/>
        <w:tabs>
          <w:tab w:val="left" w:pos="993"/>
        </w:tabs>
        <w:ind w:left="0"/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5D040D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ของประชาชน</w:t>
      </w:r>
    </w:p>
    <w:p w:rsidR="005D040D" w:rsidRDefault="005D040D" w:rsidP="005D040D">
      <w:pPr>
        <w:pStyle w:val="a6"/>
        <w:numPr>
          <w:ilvl w:val="0"/>
          <w:numId w:val="28"/>
        </w:numPr>
        <w:tabs>
          <w:tab w:val="left" w:pos="99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เทศบาลตำบลปากนครมีการบริหารจัดการที่ดี มีความโปร่งใสในการบริหารงาน</w:t>
      </w:r>
    </w:p>
    <w:p w:rsidR="005D040D" w:rsidRDefault="005D040D" w:rsidP="005D040D">
      <w:pPr>
        <w:pStyle w:val="a6"/>
        <w:numPr>
          <w:ilvl w:val="0"/>
          <w:numId w:val="28"/>
        </w:numPr>
        <w:tabs>
          <w:tab w:val="left" w:pos="99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เทศบาลตำบลปากนครเป็นที่พึ่งของประชาชนในพื้นที่ได้อย่างดียิ่ง</w:t>
      </w:r>
    </w:p>
    <w:p w:rsidR="005D040D" w:rsidRDefault="005D040D" w:rsidP="005D040D">
      <w:pPr>
        <w:pStyle w:val="a6"/>
        <w:numPr>
          <w:ilvl w:val="0"/>
          <w:numId w:val="28"/>
        </w:numPr>
        <w:tabs>
          <w:tab w:val="left" w:pos="99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เทศบาลตำบลปากนครสามารถทำ</w:t>
      </w:r>
      <w:r w:rsidRPr="005D040D">
        <w:rPr>
          <w:rFonts w:ascii="TH SarabunIT๙" w:hAnsi="TH SarabunIT๙" w:cs="TH SarabunIT๙" w:hint="cs"/>
          <w:b/>
          <w:sz w:val="32"/>
          <w:szCs w:val="32"/>
          <w:cs/>
        </w:rPr>
        <w:t>งานตอบสนองความต้องการของประชาชนได้</w:t>
      </w:r>
    </w:p>
    <w:p w:rsidR="005D040D" w:rsidRPr="005D040D" w:rsidRDefault="005D040D" w:rsidP="005D040D">
      <w:pPr>
        <w:pStyle w:val="a6"/>
        <w:numPr>
          <w:ilvl w:val="0"/>
          <w:numId w:val="28"/>
        </w:numPr>
        <w:tabs>
          <w:tab w:val="left" w:pos="993"/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พนักงานในเทศบาลตำบลปากนครสามารถสร้างสัมพันธ์อันดีกับประชาชนและสามารถทำให้ประชาชนพึงพอใจในการให้บริการ</w:t>
      </w:r>
    </w:p>
    <w:p w:rsidR="005D040D" w:rsidRDefault="005D040D" w:rsidP="0030100B">
      <w:pPr>
        <w:pStyle w:val="a6"/>
        <w:tabs>
          <w:tab w:val="left" w:pos="1843"/>
        </w:tabs>
        <w:ind w:left="144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495961" w:rsidRDefault="005D040D" w:rsidP="00A311BF">
      <w:pPr>
        <w:pStyle w:val="a6"/>
        <w:tabs>
          <w:tab w:val="left" w:pos="1843"/>
        </w:tabs>
        <w:ind w:left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5D040D">
        <w:rPr>
          <w:rFonts w:ascii="TH SarabunIT๙" w:hAnsi="TH SarabunIT๙" w:cs="TH SarabunIT๙" w:hint="cs"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CEF256" wp14:editId="3C33A2E3">
                <wp:simplePos x="0" y="0"/>
                <wp:positionH relativeFrom="column">
                  <wp:posOffset>1558290</wp:posOffset>
                </wp:positionH>
                <wp:positionV relativeFrom="paragraph">
                  <wp:posOffset>0</wp:posOffset>
                </wp:positionV>
                <wp:extent cx="2914650" cy="676275"/>
                <wp:effectExtent l="0" t="0" r="19050" b="28575"/>
                <wp:wrapTopAndBottom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D642B" w:rsidRPr="00490B35" w:rsidRDefault="00FD642B" w:rsidP="005D04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</w:rPr>
                            </w:pPr>
                          </w:p>
                          <w:p w:rsidR="00FD642B" w:rsidRDefault="00FD642B" w:rsidP="005D04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บทที่ 2</w:t>
                            </w:r>
                          </w:p>
                          <w:p w:rsidR="00FD642B" w:rsidRDefault="00FD642B" w:rsidP="005D04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การวิเคราะห์ศักยภาพของเทศบาลตำบลปากนคร</w:t>
                            </w:r>
                          </w:p>
                          <w:p w:rsidR="00FD642B" w:rsidRPr="00490B35" w:rsidRDefault="00FD642B" w:rsidP="005D04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27" type="#_x0000_t202" style="position:absolute;left:0;text-align:left;margin-left:122.7pt;margin-top:0;width:229.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" fillcolor="window" strokecolor="#c0504d" strokeweight="2pt">
                <v:textbox>
                  <w:txbxContent>
                    <w:p w:rsidR="00FD642B" w:rsidRPr="00490B35" w:rsidRDefault="00FD642B" w:rsidP="005D040D">
                      <w:pPr>
                        <w:jc w:val="center"/>
                        <w:rPr>
                          <w:rFonts w:ascii="TH SarabunIT๙" w:hAnsi="TH SarabunIT๙" w:cs="TH SarabunIT๙"/>
                          <w:sz w:val="10"/>
                          <w:szCs w:val="10"/>
                        </w:rPr>
                      </w:pPr>
                    </w:p>
                    <w:p w:rsidR="00FD642B" w:rsidRDefault="00FD642B" w:rsidP="005D04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บทที่ 2</w:t>
                      </w:r>
                    </w:p>
                    <w:p w:rsidR="00FD642B" w:rsidRDefault="00FD642B" w:rsidP="005D04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การวิเคราะห์ศักยภาพของเทศบาลตำบลปากนคร</w:t>
                      </w:r>
                    </w:p>
                    <w:p w:rsidR="00FD642B" w:rsidRPr="00490B35" w:rsidRDefault="00FD642B" w:rsidP="005D04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5961" w:rsidRPr="00495961">
        <w:rPr>
          <w:rFonts w:ascii="TH SarabunIT๙" w:hAnsi="TH SarabunIT๙" w:cs="TH SarabunIT๙"/>
          <w:bCs/>
          <w:sz w:val="32"/>
          <w:szCs w:val="32"/>
          <w:u w:val="single"/>
          <w:cs/>
        </w:rPr>
        <w:t>วิสัยทัศน์</w:t>
      </w:r>
      <w:r w:rsidR="00495961" w:rsidRPr="00495961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(</w:t>
      </w:r>
      <w:r w:rsidR="00495961" w:rsidRPr="005738E7">
        <w:rPr>
          <w:rFonts w:ascii="TH SarabunIT๙" w:hAnsi="TH SarabunIT๙" w:cs="TH SarabunIT๙"/>
          <w:b/>
          <w:sz w:val="32"/>
          <w:szCs w:val="32"/>
          <w:u w:val="single"/>
        </w:rPr>
        <w:t>Vision</w:t>
      </w:r>
      <w:r w:rsidR="00495961" w:rsidRPr="00495961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)</w:t>
      </w:r>
      <w:r w:rsidR="00495961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495961" w:rsidRPr="00495961">
        <w:rPr>
          <w:rFonts w:ascii="TH SarabunIT๙" w:hAnsi="TH SarabunIT๙" w:cs="TH SarabunIT๙"/>
          <w:bCs/>
          <w:sz w:val="32"/>
          <w:szCs w:val="32"/>
          <w:cs/>
        </w:rPr>
        <w:t>การบริหารงานบุคคล</w:t>
      </w:r>
    </w:p>
    <w:p w:rsidR="00495961" w:rsidRDefault="00495961" w:rsidP="00495961">
      <w:pPr>
        <w:pStyle w:val="a6"/>
        <w:tabs>
          <w:tab w:val="left" w:pos="1843"/>
        </w:tabs>
        <w:ind w:left="0" w:firstLine="1440"/>
        <w:jc w:val="both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บุคลากรของเทศบาลตำบลปากนคร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จะมีความก้าวหน้ามั่นคงในชีวิต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มีความรู้ความสามารถมีความชำนาญการในหน้าที่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มีอัธยาศัยเต็มใจให้บริการประชาชน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และประชาชนต้องได้รับความพึงพอใจในการให้บริการของเจ้าหน้าที่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495961" w:rsidRPr="00495961" w:rsidRDefault="00495961" w:rsidP="00495961">
      <w:pPr>
        <w:pStyle w:val="a6"/>
        <w:tabs>
          <w:tab w:val="left" w:pos="1843"/>
        </w:tabs>
        <w:ind w:left="0" w:firstLine="1440"/>
        <w:jc w:val="both"/>
        <w:rPr>
          <w:rFonts w:ascii="TH SarabunIT๙" w:hAnsi="TH SarabunIT๙" w:cs="TH SarabunIT๙"/>
          <w:b/>
          <w:sz w:val="16"/>
          <w:szCs w:val="16"/>
        </w:rPr>
      </w:pPr>
    </w:p>
    <w:p w:rsidR="00495961" w:rsidRPr="00495961" w:rsidRDefault="00495961" w:rsidP="00495961">
      <w:pPr>
        <w:pStyle w:val="a6"/>
        <w:tabs>
          <w:tab w:val="left" w:pos="1843"/>
        </w:tabs>
        <w:ind w:left="0" w:firstLine="709"/>
        <w:jc w:val="both"/>
        <w:rPr>
          <w:rFonts w:ascii="TH SarabunIT๙" w:hAnsi="TH SarabunIT๙" w:cs="TH SarabunIT๙"/>
          <w:bCs/>
          <w:sz w:val="32"/>
          <w:szCs w:val="32"/>
          <w:u w:val="single"/>
          <w:cs/>
        </w:rPr>
      </w:pPr>
      <w:proofErr w:type="spellStart"/>
      <w:r w:rsidRPr="00495961">
        <w:rPr>
          <w:rFonts w:ascii="TH SarabunIT๙" w:hAnsi="TH SarabunIT๙" w:cs="TH SarabunIT๙"/>
          <w:bCs/>
          <w:sz w:val="32"/>
          <w:szCs w:val="32"/>
          <w:u w:val="single"/>
          <w:cs/>
        </w:rPr>
        <w:t>พันธ</w:t>
      </w:r>
      <w:proofErr w:type="spellEnd"/>
      <w:r w:rsidRPr="00495961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กิจ</w:t>
      </w:r>
      <w:r w:rsidRPr="00495961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(</w:t>
      </w:r>
      <w:r w:rsidRPr="005738E7">
        <w:rPr>
          <w:rFonts w:ascii="TH SarabunIT๙" w:hAnsi="TH SarabunIT๙" w:cs="TH SarabunIT๙"/>
          <w:b/>
          <w:sz w:val="32"/>
          <w:szCs w:val="32"/>
          <w:u w:val="single"/>
        </w:rPr>
        <w:t>Mission</w:t>
      </w:r>
      <w:r w:rsidRPr="00495961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)</w:t>
      </w:r>
    </w:p>
    <w:p w:rsidR="00495961" w:rsidRPr="00495961" w:rsidRDefault="00495961" w:rsidP="00844B38">
      <w:pPr>
        <w:pStyle w:val="a6"/>
        <w:numPr>
          <w:ilvl w:val="0"/>
          <w:numId w:val="29"/>
        </w:numPr>
        <w:tabs>
          <w:tab w:val="left" w:pos="1843"/>
        </w:tabs>
        <w:ind w:left="0" w:firstLine="1418"/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ส่งเสริมให้บุคลากรเข้ารับการฝึกอบรมหลักสูตรต่างๆ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ตามสายงานของแต่ละคน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sz w:val="32"/>
          <w:szCs w:val="32"/>
          <w:cs/>
        </w:rPr>
        <w:t>ที่เห็น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ว่าเหมาะสมและเป็นประโยชน์ต่อการพัฒนาศักยภาพของบุคลากรอย่างต่อเนื่อง</w:t>
      </w:r>
    </w:p>
    <w:p w:rsidR="00495961" w:rsidRPr="00495961" w:rsidRDefault="00495961" w:rsidP="00844B38">
      <w:pPr>
        <w:pStyle w:val="a6"/>
        <w:numPr>
          <w:ilvl w:val="0"/>
          <w:numId w:val="29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การประชุมพนักงานส่วนตำบล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พนักงานจ้าง</w:t>
      </w:r>
    </w:p>
    <w:p w:rsidR="00495961" w:rsidRPr="00495961" w:rsidRDefault="00844B38" w:rsidP="00844B38">
      <w:pPr>
        <w:pStyle w:val="a6"/>
        <w:numPr>
          <w:ilvl w:val="0"/>
          <w:numId w:val="29"/>
        </w:numPr>
        <w:tabs>
          <w:tab w:val="left" w:pos="1440"/>
          <w:tab w:val="left" w:pos="1701"/>
        </w:tabs>
        <w:ind w:left="0" w:firstLine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</w:t>
      </w:r>
      <w:r w:rsidR="00495961" w:rsidRPr="00495961">
        <w:rPr>
          <w:rFonts w:ascii="TH SarabunIT๙" w:hAnsi="TH SarabunIT๙" w:cs="TH SarabunIT๙"/>
          <w:b/>
          <w:sz w:val="32"/>
          <w:szCs w:val="32"/>
          <w:cs/>
        </w:rPr>
        <w:t>พัฒนาเครื่องมือเครื่องใช้ในสำนักงานให้ทันสมัย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495961" w:rsidRPr="00495961">
        <w:rPr>
          <w:rFonts w:ascii="TH SarabunIT๙" w:hAnsi="TH SarabunIT๙" w:cs="TH SarabunIT๙"/>
          <w:b/>
          <w:sz w:val="32"/>
          <w:szCs w:val="32"/>
          <w:cs/>
        </w:rPr>
        <w:t>เหมาะสมและเพียงพอกับการปฏิบัติงานเพื่อเพิ่มประสิทธิภาพของงาน</w:t>
      </w:r>
    </w:p>
    <w:p w:rsidR="00495961" w:rsidRPr="00495961" w:rsidRDefault="00495961" w:rsidP="00844B38">
      <w:pPr>
        <w:pStyle w:val="a6"/>
        <w:numPr>
          <w:ilvl w:val="0"/>
          <w:numId w:val="29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การปรับปรุงขั้นตอนและระยะเวลาการปฏิบัติราชการ</w:t>
      </w:r>
    </w:p>
    <w:p w:rsidR="00495961" w:rsidRDefault="00495961" w:rsidP="00844B38">
      <w:pPr>
        <w:pStyle w:val="a6"/>
        <w:numPr>
          <w:ilvl w:val="0"/>
          <w:numId w:val="29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การติดตามและประเมินผลการปฏิบัติงาน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เพื่อหาแนวทางแก้ไข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และพัฒนาให้ดีขึ้น</w:t>
      </w:r>
    </w:p>
    <w:p w:rsidR="00A311BF" w:rsidRDefault="00A311BF" w:rsidP="00A311BF">
      <w:p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</w:p>
    <w:p w:rsidR="00A311BF" w:rsidRDefault="00A311BF" w:rsidP="00A311BF">
      <w:p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</w:p>
    <w:p w:rsidR="00A311BF" w:rsidRPr="00A311BF" w:rsidRDefault="00A311BF" w:rsidP="00A311BF">
      <w:p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</w:p>
    <w:p w:rsidR="00844B38" w:rsidRPr="00844B38" w:rsidRDefault="00844B38" w:rsidP="00844B38">
      <w:pPr>
        <w:pStyle w:val="a6"/>
        <w:tabs>
          <w:tab w:val="left" w:pos="1843"/>
        </w:tabs>
        <w:ind w:left="1800"/>
        <w:jc w:val="both"/>
        <w:rPr>
          <w:rFonts w:ascii="TH SarabunIT๙" w:hAnsi="TH SarabunIT๙" w:cs="TH SarabunIT๙"/>
          <w:b/>
          <w:sz w:val="16"/>
          <w:szCs w:val="16"/>
        </w:rPr>
      </w:pPr>
    </w:p>
    <w:p w:rsidR="00495961" w:rsidRPr="00844B38" w:rsidRDefault="00495961" w:rsidP="00844B38">
      <w:pPr>
        <w:pStyle w:val="a6"/>
        <w:tabs>
          <w:tab w:val="left" w:pos="1843"/>
        </w:tabs>
        <w:ind w:left="0" w:firstLine="709"/>
        <w:jc w:val="both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844B38">
        <w:rPr>
          <w:rFonts w:ascii="TH SarabunIT๙" w:hAnsi="TH SarabunIT๙" w:cs="TH SarabunIT๙"/>
          <w:bCs/>
          <w:sz w:val="32"/>
          <w:szCs w:val="32"/>
          <w:u w:val="single"/>
          <w:cs/>
        </w:rPr>
        <w:lastRenderedPageBreak/>
        <w:t>ยุทธศาสตร์</w:t>
      </w:r>
    </w:p>
    <w:p w:rsidR="00495961" w:rsidRPr="00495961" w:rsidRDefault="00495961" w:rsidP="00844B38">
      <w:pPr>
        <w:pStyle w:val="a6"/>
        <w:numPr>
          <w:ilvl w:val="0"/>
          <w:numId w:val="30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จัดส่งบุคลากรเข้าร่วมการฝึกอบรมหลักสูตรต่างๆ</w:t>
      </w:r>
    </w:p>
    <w:p w:rsidR="00495961" w:rsidRPr="00495961" w:rsidRDefault="00844B38" w:rsidP="00844B38">
      <w:pPr>
        <w:pStyle w:val="a6"/>
        <w:numPr>
          <w:ilvl w:val="0"/>
          <w:numId w:val="30"/>
        </w:numPr>
        <w:tabs>
          <w:tab w:val="left" w:pos="1701"/>
        </w:tabs>
        <w:ind w:left="0" w:firstLine="1418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495961" w:rsidRPr="00495961">
        <w:rPr>
          <w:rFonts w:ascii="TH SarabunIT๙" w:hAnsi="TH SarabunIT๙" w:cs="TH SarabunIT๙"/>
          <w:b/>
          <w:sz w:val="32"/>
          <w:szCs w:val="32"/>
          <w:cs/>
        </w:rPr>
        <w:t>จัดการประชุมพนักงานส่วนตำบล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495961"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495961" w:rsidRPr="00495961">
        <w:rPr>
          <w:rFonts w:ascii="TH SarabunIT๙" w:hAnsi="TH SarabunIT๙" w:cs="TH SarabunIT๙"/>
          <w:b/>
          <w:sz w:val="32"/>
          <w:szCs w:val="32"/>
          <w:cs/>
        </w:rPr>
        <w:t>เดือนละ 1 ครั้งเพื่อสร้างความคุ้นเคย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</w:t>
      </w:r>
      <w:r w:rsidR="00495961" w:rsidRPr="00495961">
        <w:rPr>
          <w:rFonts w:ascii="TH SarabunIT๙" w:hAnsi="TH SarabunIT๙" w:cs="TH SarabunIT๙"/>
          <w:b/>
          <w:sz w:val="32"/>
          <w:szCs w:val="32"/>
          <w:cs/>
        </w:rPr>
        <w:t>ให้เกิดความรักความสามัคคีร่วมแรงร่วมใจกันในการปฏิบัติงาน</w:t>
      </w:r>
    </w:p>
    <w:p w:rsidR="00495961" w:rsidRPr="00495961" w:rsidRDefault="00495961" w:rsidP="00844B38">
      <w:pPr>
        <w:pStyle w:val="a6"/>
        <w:numPr>
          <w:ilvl w:val="0"/>
          <w:numId w:val="30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ติดตั้งอินเทอร์เน็ตความเร็วสูง</w:t>
      </w:r>
    </w:p>
    <w:p w:rsidR="00495961" w:rsidRPr="00495961" w:rsidRDefault="00495961" w:rsidP="00844B38">
      <w:pPr>
        <w:pStyle w:val="a6"/>
        <w:numPr>
          <w:ilvl w:val="0"/>
          <w:numId w:val="30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จัดซื้อเครื่องคอมพิวเตอร์ให้เพียงพอกับการปฏิบัติงาน</w:t>
      </w:r>
    </w:p>
    <w:p w:rsidR="00495961" w:rsidRPr="00495961" w:rsidRDefault="00495961" w:rsidP="00844B38">
      <w:pPr>
        <w:pStyle w:val="a6"/>
        <w:numPr>
          <w:ilvl w:val="0"/>
          <w:numId w:val="30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โครงการลดขั้นตอนการปฏิบัติราชการ</w:t>
      </w:r>
    </w:p>
    <w:p w:rsidR="00495961" w:rsidRPr="00844B38" w:rsidRDefault="00495961" w:rsidP="00844B38">
      <w:pPr>
        <w:pStyle w:val="a6"/>
        <w:tabs>
          <w:tab w:val="left" w:pos="1843"/>
        </w:tabs>
        <w:ind w:left="0" w:firstLine="709"/>
        <w:jc w:val="both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844B38">
        <w:rPr>
          <w:rFonts w:ascii="TH SarabunIT๙" w:hAnsi="TH SarabunIT๙" w:cs="TH SarabunIT๙"/>
          <w:bCs/>
          <w:sz w:val="32"/>
          <w:szCs w:val="32"/>
          <w:u w:val="single"/>
          <w:cs/>
        </w:rPr>
        <w:t>เป้าหมายและตัวชี้วัด</w:t>
      </w:r>
    </w:p>
    <w:p w:rsidR="00495961" w:rsidRPr="00495961" w:rsidRDefault="00495961" w:rsidP="00844B38">
      <w:pPr>
        <w:pStyle w:val="a6"/>
        <w:numPr>
          <w:ilvl w:val="0"/>
          <w:numId w:val="31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พนักงานเทศบาลแต่ละคนได้รับการอบรมพัฒนาศักยภาพของตนเองตามตำแหน่ง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และหน้าที่</w:t>
      </w:r>
    </w:p>
    <w:p w:rsidR="00495961" w:rsidRPr="00495961" w:rsidRDefault="00495961" w:rsidP="00844B38">
      <w:pPr>
        <w:pStyle w:val="a6"/>
        <w:numPr>
          <w:ilvl w:val="0"/>
          <w:numId w:val="31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พนักงานเทศบาล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พนักงานจ้าง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และสมาชิกสภาเทศบาล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ได้รับการศึกษาที่สูงขึ้น</w:t>
      </w:r>
    </w:p>
    <w:p w:rsidR="00495961" w:rsidRPr="00495961" w:rsidRDefault="00495961" w:rsidP="00844B38">
      <w:pPr>
        <w:pStyle w:val="a6"/>
        <w:numPr>
          <w:ilvl w:val="0"/>
          <w:numId w:val="31"/>
        </w:numPr>
        <w:tabs>
          <w:tab w:val="left" w:pos="1843"/>
        </w:tabs>
        <w:ind w:left="0" w:firstLine="1440"/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พนักงานเทศบาล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พนักงานจ้าง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เกิดความคุ้นเคย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ความรักและสามัคคีกันในการปฏิบัติงาน</w:t>
      </w:r>
    </w:p>
    <w:p w:rsidR="00495961" w:rsidRPr="00495961" w:rsidRDefault="00495961" w:rsidP="00844B38">
      <w:pPr>
        <w:pStyle w:val="a6"/>
        <w:numPr>
          <w:ilvl w:val="0"/>
          <w:numId w:val="31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ได้รับข้อมูลข่าวสารใหม่ๆ</w:t>
      </w:r>
      <w:r w:rsidR="00844B38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495961">
        <w:rPr>
          <w:rFonts w:ascii="TH SarabunIT๙" w:hAnsi="TH SarabunIT๙" w:cs="TH SarabunIT๙"/>
          <w:b/>
          <w:sz w:val="32"/>
          <w:szCs w:val="32"/>
          <w:cs/>
        </w:rPr>
        <w:t>ทันต่อเหตุการณ์ในปัจจุบัน</w:t>
      </w:r>
    </w:p>
    <w:p w:rsidR="00495961" w:rsidRPr="00495961" w:rsidRDefault="00495961" w:rsidP="00844B38">
      <w:pPr>
        <w:pStyle w:val="a6"/>
        <w:numPr>
          <w:ilvl w:val="0"/>
          <w:numId w:val="31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495961">
        <w:rPr>
          <w:rFonts w:ascii="TH SarabunIT๙" w:hAnsi="TH SarabunIT๙" w:cs="TH SarabunIT๙"/>
          <w:b/>
          <w:sz w:val="32"/>
          <w:szCs w:val="32"/>
          <w:cs/>
        </w:rPr>
        <w:t>มีคอมพิวเตอร์ในการปฏิบัติงานอย่างเพียงพอ</w:t>
      </w:r>
    </w:p>
    <w:p w:rsidR="00BB4337" w:rsidRDefault="00495961" w:rsidP="00BB4337">
      <w:pPr>
        <w:pStyle w:val="a6"/>
        <w:numPr>
          <w:ilvl w:val="0"/>
          <w:numId w:val="31"/>
        </w:num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A311BF">
        <w:rPr>
          <w:rFonts w:ascii="TH SarabunIT๙" w:hAnsi="TH SarabunIT๙" w:cs="TH SarabunIT๙"/>
          <w:b/>
          <w:sz w:val="32"/>
          <w:szCs w:val="32"/>
          <w:cs/>
        </w:rPr>
        <w:t>การทำงานที่รวดเร็วขึ้นทันต่อเวลา</w:t>
      </w:r>
    </w:p>
    <w:p w:rsidR="00A311BF" w:rsidRPr="00A311BF" w:rsidRDefault="00A311BF" w:rsidP="00A311BF">
      <w:pPr>
        <w:pStyle w:val="a6"/>
        <w:tabs>
          <w:tab w:val="left" w:pos="1843"/>
        </w:tabs>
        <w:ind w:left="1800"/>
        <w:jc w:val="both"/>
        <w:rPr>
          <w:rFonts w:ascii="TH SarabunIT๙" w:hAnsi="TH SarabunIT๙" w:cs="TH SarabunIT๙"/>
          <w:b/>
          <w:sz w:val="32"/>
          <w:szCs w:val="32"/>
        </w:rPr>
      </w:pPr>
    </w:p>
    <w:p w:rsidR="00BB4337" w:rsidRDefault="00F04566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  <w:r w:rsidRPr="00F04566">
        <w:rPr>
          <w:rFonts w:ascii="TH SarabunIT๙" w:hAnsi="TH SarabunIT๙" w:cs="TH SarabunIT๙"/>
          <w:bCs/>
          <w:sz w:val="32"/>
          <w:szCs w:val="32"/>
          <w:cs/>
        </w:rPr>
        <w:t xml:space="preserve">วิเคราะห์  </w:t>
      </w:r>
      <w:r w:rsidRPr="00F04566">
        <w:rPr>
          <w:rFonts w:ascii="TH SarabunIT๙" w:hAnsi="TH SarabunIT๙" w:cs="TH SarabunIT๙" w:hint="cs"/>
          <w:bCs/>
          <w:sz w:val="32"/>
          <w:szCs w:val="32"/>
          <w:cs/>
        </w:rPr>
        <w:t>(</w:t>
      </w:r>
      <w:r w:rsidRPr="005738E7">
        <w:rPr>
          <w:rFonts w:ascii="TH SarabunIT๙" w:hAnsi="TH SarabunIT๙" w:cs="TH SarabunIT๙"/>
          <w:b/>
          <w:sz w:val="32"/>
          <w:szCs w:val="32"/>
        </w:rPr>
        <w:t>SWOT</w:t>
      </w:r>
      <w:r w:rsidRPr="00F04566">
        <w:rPr>
          <w:rFonts w:ascii="TH SarabunIT๙" w:hAnsi="TH SarabunIT๙" w:cs="TH SarabunIT๙" w:hint="cs"/>
          <w:bCs/>
          <w:sz w:val="32"/>
          <w:szCs w:val="32"/>
          <w:cs/>
        </w:rPr>
        <w:t>)</w:t>
      </w:r>
      <w:r w:rsidRPr="00F04566">
        <w:rPr>
          <w:rFonts w:ascii="TH SarabunIT๙" w:hAnsi="TH SarabunIT๙" w:cs="TH SarabunIT๙"/>
          <w:bCs/>
          <w:sz w:val="32"/>
          <w:szCs w:val="32"/>
          <w:cs/>
        </w:rPr>
        <w:t xml:space="preserve"> บุคลากรในสังกัดเทศบาลตำบลปากนครระดับตัวบุคลากร</w:t>
      </w:r>
    </w:p>
    <w:p w:rsidR="00F04566" w:rsidRPr="00F04566" w:rsidRDefault="00F04566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F04566" w:rsidTr="00F04566">
        <w:tc>
          <w:tcPr>
            <w:tcW w:w="4530" w:type="dxa"/>
          </w:tcPr>
          <w:p w:rsidR="00F04566" w:rsidRPr="00F04566" w:rsidRDefault="00F04566" w:rsidP="00F04566">
            <w:pPr>
              <w:tabs>
                <w:tab w:val="left" w:pos="1843"/>
              </w:tabs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04566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S</w:t>
            </w:r>
          </w:p>
          <w:p w:rsidR="00F04566" w:rsidRPr="00F04566" w:rsidRDefault="00F04566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045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มีภูมิลำเนาอยู่ในพื้นที่เทศบาลและพื้นที่ใกล้เทศบาล</w:t>
            </w:r>
          </w:p>
          <w:p w:rsidR="00F04566" w:rsidRPr="00F04566" w:rsidRDefault="00F04566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045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มีอายุเฉลี่ย 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25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 - 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55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ปีเป็นวัยทำงาน</w:t>
            </w:r>
          </w:p>
          <w:p w:rsidR="00F04566" w:rsidRPr="00F04566" w:rsidRDefault="00F04566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045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มีผู้หญิงมากกว่าผู้ชายทำให้เกิดการทำงานละเอียดรอบครอบไม่มีพฤติกรรมเสี่ยงต่อการทุจริต</w:t>
            </w:r>
          </w:p>
          <w:p w:rsidR="00F04566" w:rsidRPr="00F04566" w:rsidRDefault="00F04566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4</w:t>
            </w:r>
            <w:r w:rsidRPr="00F045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มีการพัฒนาศึกษาหาความรู้เพิ่มเติมอยู่เสมอ</w:t>
            </w:r>
          </w:p>
          <w:p w:rsidR="00F04566" w:rsidRDefault="00F04566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F04566">
              <w:rPr>
                <w:rFonts w:ascii="TH SarabunIT๙" w:hAnsi="TH SarabunIT๙" w:cs="TH SarabunIT๙"/>
                <w:bCs/>
                <w:sz w:val="32"/>
                <w:szCs w:val="32"/>
              </w:rPr>
              <w:t>5</w:t>
            </w:r>
            <w:r w:rsidRPr="00F04566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045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เป็นคนในชุมชนสามารถทำงานคล่องตัว</w:t>
            </w:r>
            <w:r w:rsidR="00FD4894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04566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โดยใช้ความสัมพันธ์ส่วนตัวได้</w:t>
            </w:r>
          </w:p>
        </w:tc>
        <w:tc>
          <w:tcPr>
            <w:tcW w:w="4531" w:type="dxa"/>
          </w:tcPr>
          <w:p w:rsidR="00FD4894" w:rsidRPr="00FD4894" w:rsidRDefault="00FD4894" w:rsidP="00FD4894">
            <w:pPr>
              <w:tabs>
                <w:tab w:val="left" w:pos="1843"/>
              </w:tabs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จุดอ่อน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W</w:t>
            </w:r>
          </w:p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บางส่วนมีความรู้ไม่สอดคล้องกับภารกิจของเทศบาล</w:t>
            </w:r>
          </w:p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F04566" w:rsidRPr="00FD4894" w:rsidRDefault="00FD4894" w:rsidP="00FD4894">
            <w:pPr>
              <w:tabs>
                <w:tab w:val="left" w:pos="1843"/>
              </w:tabs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มีภาระหนี้สิน</w:t>
            </w:r>
          </w:p>
        </w:tc>
      </w:tr>
      <w:tr w:rsidR="00F04566" w:rsidTr="00F04566">
        <w:tc>
          <w:tcPr>
            <w:tcW w:w="4530" w:type="dxa"/>
          </w:tcPr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โอกาส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O</w:t>
            </w:r>
          </w:p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มีความใกล้ชิดคุ้นเคยกับประชาชนทำให้เกิดความร่วมมือในการทำงานง่ายขึ้น</w:t>
            </w:r>
          </w:p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มีความจริงใจในการพัฒนาอุทิศตนได้ตลอดเวลา</w:t>
            </w:r>
          </w:p>
          <w:p w:rsidR="00F04566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ชุมชนยังมีความคาดหวังในตัวผู้บริหารและการทำงานและเทศบาลในฐานะตัวแทน</w:t>
            </w:r>
          </w:p>
        </w:tc>
        <w:tc>
          <w:tcPr>
            <w:tcW w:w="4531" w:type="dxa"/>
          </w:tcPr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ข้อจำกัด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</w:rPr>
              <w:t>T</w:t>
            </w:r>
          </w:p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ส่วนมากมีเงินเดือน/ค่าจ้างน้อย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รายได้ไม่เพียงพอ</w:t>
            </w:r>
          </w:p>
          <w:p w:rsidR="00FD4894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ระดับความรู้ไม่เหมาะสมสอดคล้องกับความยากของงาน</w:t>
            </w:r>
          </w:p>
          <w:p w:rsidR="00F04566" w:rsidRPr="00FD4894" w:rsidRDefault="00FD4894" w:rsidP="00FD4894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มีความก้าวหน้าในวงแคบ</w:t>
            </w:r>
          </w:p>
        </w:tc>
      </w:tr>
    </w:tbl>
    <w:p w:rsidR="00FD4894" w:rsidRDefault="00FD4894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A311BF" w:rsidRDefault="00A311BF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FD4894" w:rsidRPr="00FD4894" w:rsidRDefault="00FD4894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  <w:cs/>
        </w:rPr>
      </w:pPr>
      <w:r w:rsidRPr="00FD4894">
        <w:rPr>
          <w:rFonts w:ascii="TH SarabunIT๙" w:hAnsi="TH SarabunIT๙" w:cs="TH SarabunIT๙"/>
          <w:bCs/>
          <w:sz w:val="32"/>
          <w:szCs w:val="32"/>
          <w:cs/>
        </w:rPr>
        <w:t xml:space="preserve">การวิเคราะห์ปัจจัยภายในภายนอก </w:t>
      </w:r>
      <w:r w:rsidRPr="00FD4894">
        <w:rPr>
          <w:rFonts w:ascii="TH SarabunIT๙" w:hAnsi="TH SarabunIT๙" w:cs="TH SarabunIT๙" w:hint="cs"/>
          <w:bCs/>
          <w:sz w:val="32"/>
          <w:szCs w:val="32"/>
          <w:cs/>
        </w:rPr>
        <w:t>(</w:t>
      </w:r>
      <w:r w:rsidRPr="00FD4894">
        <w:rPr>
          <w:rFonts w:ascii="TH SarabunIT๙" w:hAnsi="TH SarabunIT๙" w:cs="TH SarabunIT๙"/>
          <w:b/>
          <w:sz w:val="32"/>
          <w:szCs w:val="32"/>
        </w:rPr>
        <w:t>SWOT</w:t>
      </w:r>
      <w:r w:rsidRPr="00FD4894">
        <w:rPr>
          <w:rFonts w:ascii="TH SarabunIT๙" w:hAnsi="TH SarabunIT๙" w:cs="TH SarabunIT๙" w:hint="cs"/>
          <w:bCs/>
          <w:sz w:val="32"/>
          <w:szCs w:val="32"/>
          <w:cs/>
        </w:rPr>
        <w:t>)</w:t>
      </w:r>
    </w:p>
    <w:p w:rsidR="00F04566" w:rsidRDefault="00FD4894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  <w:r w:rsidRPr="00FD4894">
        <w:rPr>
          <w:rFonts w:ascii="TH SarabunIT๙" w:hAnsi="TH SarabunIT๙" w:cs="TH SarabunIT๙"/>
          <w:bCs/>
          <w:sz w:val="32"/>
          <w:szCs w:val="32"/>
          <w:cs/>
        </w:rPr>
        <w:t>ของเทศบาลตำบลปากนคร</w:t>
      </w:r>
      <w:r w:rsidRPr="00FD4894">
        <w:rPr>
          <w:rFonts w:ascii="TH SarabunIT๙" w:hAnsi="TH SarabunIT๙" w:cs="TH SarabunIT๙" w:hint="cs"/>
          <w:bCs/>
          <w:sz w:val="32"/>
          <w:szCs w:val="32"/>
          <w:cs/>
        </w:rPr>
        <w:t xml:space="preserve"> (</w:t>
      </w:r>
      <w:r w:rsidRPr="00FD4894">
        <w:rPr>
          <w:rFonts w:ascii="TH SarabunIT๙" w:hAnsi="TH SarabunIT๙" w:cs="TH SarabunIT๙"/>
          <w:bCs/>
          <w:sz w:val="32"/>
          <w:szCs w:val="32"/>
          <w:cs/>
        </w:rPr>
        <w:t>ระดับองค์กร</w:t>
      </w:r>
      <w:r w:rsidRPr="00FD4894">
        <w:rPr>
          <w:rFonts w:ascii="TH SarabunIT๙" w:hAnsi="TH SarabunIT๙" w:cs="TH SarabunIT๙" w:hint="cs"/>
          <w:bCs/>
          <w:sz w:val="32"/>
          <w:szCs w:val="32"/>
          <w:cs/>
        </w:rPr>
        <w:t>)</w:t>
      </w:r>
    </w:p>
    <w:p w:rsidR="00FD4894" w:rsidRPr="00FD4894" w:rsidRDefault="00FD4894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FD4894" w:rsidTr="00FD4894">
        <w:tc>
          <w:tcPr>
            <w:tcW w:w="4530" w:type="dxa"/>
          </w:tcPr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4894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S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="005738E7" w:rsidRP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บุคลากรมีความรักถิ่นไม่ต้องการย้าย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="005738E7" w:rsidRP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การเดินทางสะดวกทำงานเกินเวลาได้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 w:rsidR="005738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ชุมชนยังมีความคาดหวังในตัวของผู้บริหารและการทำงานและเทศบาลในฐานะตัวแทน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4</w:t>
            </w:r>
            <w:r w:rsidR="005738E7" w:rsidRP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มีการส่งเสริมการศึกษาและฝึกอบรมบุคลากร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5</w:t>
            </w:r>
            <w:r w:rsidR="005738E7" w:rsidRP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ส่งเสริมให้มีการนำความรู้และทักษะใหม่ๆ</w:t>
            </w:r>
            <w:r w:rsidR="005738E7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ที่ได้จากการศึกษาและฝึกอบรมมาใช้ในการปฏิบัติงาน</w:t>
            </w:r>
          </w:p>
        </w:tc>
        <w:tc>
          <w:tcPr>
            <w:tcW w:w="4531" w:type="dxa"/>
          </w:tcPr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จุดอ่อน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W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="005738E7" w:rsidRP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คันบุคลากรที่มีความรู้เฉพาะด้านทางวิชาชีพ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="005738E7" w:rsidRP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พื้นที่พัฒนากว้าง</w:t>
            </w:r>
            <w:r w:rsidR="005738E7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ปัญหามากทำให้บางสายงานมีบุคลากรไม่เพียงพอหรือไม่มี</w:t>
            </w:r>
          </w:p>
        </w:tc>
      </w:tr>
      <w:tr w:rsidR="00FD4894" w:rsidTr="00FD4894">
        <w:tc>
          <w:tcPr>
            <w:tcW w:w="4530" w:type="dxa"/>
          </w:tcPr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โอกาส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O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ประชาชนให้ความร่วมมือในการพัฒนาเทศบาลดี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 w:rsid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มีความคุ้นเคยกันทุกคน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 w:rsidR="005738E7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บุคลากรมีดินที่อยู่กระจายทั่วเขตเทศบาล</w:t>
            </w:r>
            <w:r w:rsidR="005738E7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ทำให้รู้สภาพพื้นที่ทัศนคติของประชาชนได้ดี</w:t>
            </w:r>
          </w:p>
        </w:tc>
        <w:tc>
          <w:tcPr>
            <w:tcW w:w="4531" w:type="dxa"/>
          </w:tcPr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  <w:u w:val="single"/>
                <w:cs/>
              </w:rPr>
              <w:t>ข้อจำกัด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 xml:space="preserve"> T</w:t>
            </w:r>
          </w:p>
          <w:p w:rsidR="00FD4894" w:rsidRPr="00FD4894" w:rsidRDefault="00FD4894" w:rsidP="005738E7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5738E7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 w:rsidR="005738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FD48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มีระบบอุปถัมภ์และกลุ่มพรรคพวกจากความสัมพันธ์แบบเครือญาติในชุมชน</w:t>
            </w:r>
            <w:r w:rsidR="005738E7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4894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การดำเนินการทางวินัยเป็นไปได้ยากมักกระทบต่อญาติพี่น้อง</w:t>
            </w:r>
          </w:p>
        </w:tc>
      </w:tr>
    </w:tbl>
    <w:p w:rsidR="005738E7" w:rsidRDefault="005738E7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5738E7" w:rsidRDefault="005738E7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5738E7" w:rsidRDefault="005738E7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405"/>
        <w:gridCol w:w="3827"/>
        <w:gridCol w:w="3544"/>
      </w:tblGrid>
      <w:tr w:rsidR="005738E7" w:rsidRPr="00E67CC1" w:rsidTr="00EE1DAA">
        <w:tc>
          <w:tcPr>
            <w:tcW w:w="2405" w:type="dxa"/>
          </w:tcPr>
          <w:p w:rsidR="005738E7" w:rsidRPr="00E67CC1" w:rsidRDefault="005738E7" w:rsidP="00E67CC1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827" w:type="dxa"/>
          </w:tcPr>
          <w:p w:rsidR="005738E7" w:rsidRPr="00E67CC1" w:rsidRDefault="00E67CC1" w:rsidP="00E67CC1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544" w:type="dxa"/>
          </w:tcPr>
          <w:p w:rsidR="005738E7" w:rsidRPr="00E67CC1" w:rsidRDefault="00E67CC1" w:rsidP="00E67CC1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5738E7" w:rsidRPr="00E67CC1" w:rsidTr="00EE1DAA">
        <w:tc>
          <w:tcPr>
            <w:tcW w:w="2405" w:type="dxa"/>
          </w:tcPr>
          <w:p w:rsidR="005738E7" w:rsidRPr="00E67CC1" w:rsidRDefault="005738E7" w:rsidP="00E67CC1">
            <w:pPr>
              <w:tabs>
                <w:tab w:val="left" w:pos="1843"/>
              </w:tabs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ประเด็นยุทธศาสตร์ที่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</w:rPr>
              <w:t>1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="00E67CC1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       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การสร้างความก้าวหน้าในสายอาชีพ</w:t>
            </w:r>
          </w:p>
          <w:p w:rsidR="005738E7" w:rsidRPr="00E67CC1" w:rsidRDefault="005738E7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27" w:type="dxa"/>
          </w:tcPr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การจัดทำฐานข้อมูลให้เป็นปัจจุบัน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จัดทำแผนสร้างความก้าวหน้า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 w:hint="cs"/>
                <w:bCs/>
                <w:sz w:val="32"/>
                <w:szCs w:val="32"/>
                <w:cs/>
              </w:rPr>
              <w:t>(</w:t>
            </w:r>
            <w:r w:rsidRPr="00E67CC1">
              <w:rPr>
                <w:rFonts w:ascii="TH SarabunIT๙" w:hAnsi="TH SarabunIT๙" w:cs="TH SarabunIT๙"/>
                <w:bCs/>
                <w:sz w:val="32"/>
                <w:szCs w:val="32"/>
              </w:rPr>
              <w:t>Career Path</w:t>
            </w:r>
            <w:r w:rsidRPr="00E67CC1">
              <w:rPr>
                <w:rFonts w:ascii="TH SarabunIT๙" w:hAnsi="TH SarabunIT๙" w:cs="TH SarabunIT๙" w:hint="cs"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ให้ชัดเจน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มีระบบสร้างแรงจูงใจในการทำงานเพื่อสร้างความก้าวหน้าในอาชีพ</w:t>
            </w:r>
          </w:p>
          <w:p w:rsidR="005738E7" w:rsidRPr="00E67CC1" w:rsidRDefault="005738E7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จัดทำฐานข้อมูลบุคคลให้ถูกต้องเป็นปัจจุบัน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ปรับปรุงโครงสร้างและอัตรากำลังให้เหมาะสมกับข้อเท็จจริงในปัจจุบัน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จัดทำแผนสร้างความก้าวหน้า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   </w:t>
            </w:r>
            <w:r w:rsidR="00EE1DAA" w:rsidRPr="00E67CC1">
              <w:rPr>
                <w:rFonts w:ascii="TH SarabunIT๙" w:hAnsi="TH SarabunIT๙" w:cs="TH SarabunIT๙" w:hint="cs"/>
                <w:bCs/>
                <w:sz w:val="32"/>
                <w:szCs w:val="32"/>
                <w:cs/>
              </w:rPr>
              <w:t>(</w:t>
            </w:r>
            <w:r w:rsidR="00EE1DAA" w:rsidRPr="00E67CC1">
              <w:rPr>
                <w:rFonts w:ascii="TH SarabunIT๙" w:hAnsi="TH SarabunIT๙" w:cs="TH SarabunIT๙"/>
                <w:bCs/>
                <w:sz w:val="32"/>
                <w:szCs w:val="32"/>
              </w:rPr>
              <w:t>Career Path</w:t>
            </w:r>
            <w:r w:rsidR="00EE1DAA" w:rsidRPr="00E67CC1">
              <w:rPr>
                <w:rFonts w:ascii="TH SarabunIT๙" w:hAnsi="TH SarabunIT๙" w:cs="TH SarabunIT๙" w:hint="cs"/>
                <w:bCs/>
                <w:sz w:val="32"/>
                <w:szCs w:val="32"/>
                <w:cs/>
              </w:rPr>
              <w:t>)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ให้ชัดเจน</w:t>
            </w:r>
          </w:p>
          <w:p w:rsidR="005738E7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จัดทำรายละเอียดเกี่ยวกับ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ความรู้ทักษะ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และสมรรถนะในการทำงาน</w:t>
            </w:r>
          </w:p>
        </w:tc>
      </w:tr>
      <w:tr w:rsidR="005738E7" w:rsidRPr="00E67CC1" w:rsidTr="00EE1DAA">
        <w:tc>
          <w:tcPr>
            <w:tcW w:w="2405" w:type="dxa"/>
          </w:tcPr>
          <w:p w:rsidR="005738E7" w:rsidRPr="00E67CC1" w:rsidRDefault="005738E7" w:rsidP="00EE1DAA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ประเด็นยุทธศาสตร์ที่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</w:rPr>
              <w:t>2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="00E67CC1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      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การวางแผนอัตรากำลังและปรับอัตรากำลังให้เหมาะสมกับภารกิจ</w:t>
            </w:r>
          </w:p>
          <w:p w:rsidR="005738E7" w:rsidRPr="00E67CC1" w:rsidRDefault="005738E7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27" w:type="dxa"/>
          </w:tcPr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เพิ่มอัตรากำลังผู้ปฏิบัติงานตามภารกิจการถ่ายโอน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บริหารอัตรากำลังและปรับอัตรากำลังให้เป็นไปตามกรอบที่กำหนด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จัดทำและปรับปรุงแผนอัตรากำลังที่สอดคล้องกับความเป็นจริงตามภารกิจหน้าที่</w:t>
            </w:r>
          </w:p>
          <w:p w:rsidR="005738E7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จัดให้มีกระบวนการสร้างและปรับวัฒนธรรมการทำงานของบุคลากรให้สอดคล้องกับการบริหารราชการแนวใหม่</w:t>
            </w:r>
          </w:p>
        </w:tc>
        <w:tc>
          <w:tcPr>
            <w:tcW w:w="3544" w:type="dxa"/>
          </w:tcPr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="00EE1DAA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ร้างและปรับกระบวนทัศน์วัฒนธรรมในการทำงานของบุคลากรให้สอดคล้องกับการบริหารราชการแนวใหม่และเหมาะสมกับภารกิจ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สรรหาและบรรจุแต่งตั้งที่สอดคล้องกับการบริหารทรัพยากรบุคคลแนวใหม่โดยคำนึงถึงวัฒนธรรมความคิดของบุคลากร</w:t>
            </w:r>
          </w:p>
          <w:p w:rsidR="005738E7" w:rsidRPr="00E67CC1" w:rsidRDefault="005738E7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</w:tr>
      <w:tr w:rsidR="005738E7" w:rsidRPr="00E67CC1" w:rsidTr="00EE1DAA">
        <w:tc>
          <w:tcPr>
            <w:tcW w:w="2405" w:type="dxa"/>
          </w:tcPr>
          <w:p w:rsidR="005738E7" w:rsidRPr="00E67CC1" w:rsidRDefault="005738E7" w:rsidP="00EE1DAA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ประเด็นยุทธศาสตร์ที่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</w:rPr>
              <w:t xml:space="preserve">3 </w:t>
            </w:r>
            <w:r w:rsidR="00E67CC1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        </w:t>
            </w:r>
            <w:r w:rsidR="00EE1DAA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การพัฒนาระบ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บ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ฐาน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ข้อมูลสารสนเทศเพื่อสนับสนุนการปฏิบัติงาน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lastRenderedPageBreak/>
              <w:t>ด้านการบริหารทรัพยากรบุคคล</w:t>
            </w:r>
          </w:p>
        </w:tc>
        <w:tc>
          <w:tcPr>
            <w:tcW w:w="3827" w:type="dxa"/>
          </w:tcPr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lastRenderedPageBreak/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ต้องพัฒนาความรู้ด้าน </w:t>
            </w:r>
            <w:r w:rsidRPr="00EE1DAA">
              <w:rPr>
                <w:rFonts w:ascii="TH SarabunIT๙" w:hAnsi="TH SarabunIT๙" w:cs="TH SarabunIT๙"/>
                <w:bCs/>
                <w:sz w:val="32"/>
                <w:szCs w:val="32"/>
              </w:rPr>
              <w:t>IT</w:t>
            </w:r>
            <w:r w:rsidRPr="00E67C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อย่างเป็นระบบและต่อเนื่อง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ต้องให้การสนับสนุนด้านงบประมาณอย่างเพียงพอ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lastRenderedPageBreak/>
              <w:t>3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รัฐบาลต้องมีนโยบายลดการพึ่งพาระบบเทคโนโลยีจากภายนอก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กำหนดให้ความรู้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ความสามารถ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ด้านเทคโนโลยีและสารสนเทศเป็นส่วนหนึ่งของสมรรถนะของทุกตำแหน่ง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จัดทำแผนงาน/โครงการเพื่อสนับสนุนและส่งเสริมความต้องการด้าน </w:t>
            </w:r>
            <w:r w:rsidRPr="00EE1DAA">
              <w:rPr>
                <w:rFonts w:ascii="TH SarabunIT๙" w:hAnsi="TH SarabunIT๙" w:cs="TH SarabunIT๙"/>
                <w:bCs/>
                <w:sz w:val="32"/>
                <w:szCs w:val="32"/>
              </w:rPr>
              <w:t>IT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ของบุคลากร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ผู้บริหารต้องให้ความสำคัญและผลักดันให้เกิดระบบฐานข้อมูลสารสนเทศที่สามารถนำมาใช้ประโยชน์ได้อย่างแท้จริง</w:t>
            </w:r>
          </w:p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7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จัดทำมาตรฐานของฐานข้อมูลสารสนเทศให้ครอบคลุมทุกภารกิจของกรม</w:t>
            </w:r>
          </w:p>
          <w:p w:rsidR="005738E7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8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การจัดทำฐานข้อมูลกลางในด้านการบริหารงานบุคคล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เพื่อสะดวกในการเรียกใช้ข้อมูล</w:t>
            </w:r>
          </w:p>
        </w:tc>
        <w:tc>
          <w:tcPr>
            <w:tcW w:w="3544" w:type="dxa"/>
          </w:tcPr>
          <w:p w:rsidR="00E67CC1" w:rsidRPr="00E67CC1" w:rsidRDefault="00E67CC1" w:rsidP="00E67CC1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lastRenderedPageBreak/>
              <w:t>1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พัฒนาความรู้ด้านทักษะ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EE1DAA">
              <w:rPr>
                <w:rFonts w:ascii="TH SarabunIT๙" w:hAnsi="TH SarabunIT๙" w:cs="TH SarabunIT๙"/>
                <w:bCs/>
                <w:sz w:val="32"/>
                <w:szCs w:val="32"/>
              </w:rPr>
              <w:t>IT</w:t>
            </w:r>
            <w:r w:rsidR="00EE1D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ของบุคลากรโกงเจ้าหน้าที่อย่างเป็นระบบและต่อเนื่อง</w:t>
            </w:r>
          </w:p>
          <w:p w:rsidR="005738E7" w:rsidRPr="00E67CC1" w:rsidRDefault="00E67CC1" w:rsidP="00E67CC1">
            <w:pPr>
              <w:tabs>
                <w:tab w:val="left" w:pos="1843"/>
              </w:tabs>
              <w:jc w:val="thaiDistribute"/>
              <w:rPr>
                <w:rStyle w:val="af0"/>
              </w:rPr>
            </w:pP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 w:rsidR="00EE1DA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จัดทำฐานข้อมูลสารสนเทศเพื่อ</w:t>
            </w:r>
            <w:r w:rsidRPr="00E67CC1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lastRenderedPageBreak/>
              <w:t>สนับสนุนการปฏิบัติงานด้านการบริหารทรัพยากรบุคคล</w:t>
            </w:r>
          </w:p>
        </w:tc>
      </w:tr>
      <w:tr w:rsidR="00EE1DAA" w:rsidRPr="00E67CC1" w:rsidTr="00FD642B">
        <w:tc>
          <w:tcPr>
            <w:tcW w:w="2405" w:type="dxa"/>
          </w:tcPr>
          <w:p w:rsidR="00EE1DAA" w:rsidRPr="00EE1DAA" w:rsidRDefault="00EE1DAA" w:rsidP="00EE1DAA">
            <w:pPr>
              <w:tabs>
                <w:tab w:val="left" w:pos="1843"/>
              </w:tabs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E1DAA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lastRenderedPageBreak/>
              <w:t>ประเด็นยุทธศาสตร์ที่</w:t>
            </w:r>
            <w:r w:rsidRPr="00EE1DAA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EE1DAA">
              <w:rPr>
                <w:rFonts w:ascii="TH SarabunIT๙" w:hAnsi="TH SarabunIT๙" w:cs="TH SarabunIT๙"/>
                <w:b/>
                <w:sz w:val="32"/>
                <w:szCs w:val="32"/>
              </w:rPr>
              <w:t>4</w:t>
            </w:r>
          </w:p>
          <w:p w:rsidR="00EE1DAA" w:rsidRPr="00E67CC1" w:rsidRDefault="00EE1DAA" w:rsidP="00EE1DAA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E1DAA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พัฒนาผู้บริหารให้มีภาวะผู้นำวิสัยทัศน์และพฤติกรรมของผู้บริหารยุคใหม่ที่ให้ความสำคัญกับบุคลากรผู้ปฏิบัติงานควบคู่กับประสิทธิภาพการปฏิบัติงาน</w:t>
            </w:r>
          </w:p>
        </w:tc>
        <w:tc>
          <w:tcPr>
            <w:tcW w:w="3827" w:type="dxa"/>
          </w:tcPr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จัดให้มีระบบการประเมินผล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การพัฒนาภาวะผู้นำ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วิสัยทัศน์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อย่างเป็นระบบและต่อเนื่อง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จัดทำมาตรฐานการสอนงาน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(</w:t>
            </w:r>
            <w:r w:rsidR="00BD726A" w:rsidRPr="00BD726A">
              <w:rPr>
                <w:rFonts w:ascii="TH SarabunIT๙" w:hAnsi="TH SarabunIT๙" w:cs="TH SarabunIT๙"/>
                <w:bCs/>
                <w:sz w:val="32"/>
                <w:szCs w:val="32"/>
              </w:rPr>
              <w:t>Coaching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)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เพื่อเป็นแนวทางในการพัฒนาภาวะผู้นำและผู้ปฏิบัติงานควบคู่กันไป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จัดทำการฝึกอบรมให้ตรงกับ</w:t>
            </w:r>
            <w:r w:rsidR="00BD72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BD726A" w:rsidRPr="00BD726A">
              <w:rPr>
                <w:rFonts w:ascii="TH SarabunIT๙" w:hAnsi="TH SarabunIT๙" w:cs="TH SarabunIT๙"/>
                <w:bCs/>
                <w:sz w:val="32"/>
                <w:szCs w:val="32"/>
              </w:rPr>
              <w:t>Competency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ที่จำเป็นและต้องการในการเป็นผู้บริหาร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พัฒนากระบวนการ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วิธีการเสริมสร้างผู้นำไม่มีคุณลักษณะของผู้บริหารยุคใหม่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.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มีระบบการประเมินผลผู้บริหารที่เข้ารับการฝึกอบรมว่ามีศักยภาพเพิ่มมากขึ้นเพียงใด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มีระบบการประเมินผู้บริหารโดยให้ผู้ที่เกี่ยวข้อง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เช่น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ผู้ใต้บังคับบัญชา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เพื่อนร่วมงาน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เป็นผู้ประเมิน</w:t>
            </w:r>
          </w:p>
          <w:p w:rsidR="00EE1DAA" w:rsidRPr="00E67CC1" w:rsidRDefault="00EE1DAA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การพัฒนาผู้บริหารให้มีภาวะผู้นำวิสัยทัศน์อย่างเป็นระบบและต่อเนื่อง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จัดทำมาตรฐานการสอนงาน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(</w:t>
            </w:r>
            <w:r w:rsidR="00BD726A" w:rsidRPr="00BD726A">
              <w:rPr>
                <w:rFonts w:ascii="TH SarabunIT๙" w:hAnsi="TH SarabunIT๙" w:cs="TH SarabunIT๙"/>
                <w:bCs/>
                <w:sz w:val="32"/>
                <w:szCs w:val="32"/>
              </w:rPr>
              <w:t>Coaching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)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เพื่อพัฒนาภาวะผู้นำและผู้ปฏิบัติงานควบคู่กันไป</w:t>
            </w:r>
          </w:p>
          <w:p w:rsidR="00EE1DAA" w:rsidRPr="00E67CC1" w:rsidRDefault="00EE1DAA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</w:tr>
      <w:tr w:rsidR="00EE1DAA" w:rsidRPr="00E67CC1" w:rsidTr="00FD642B">
        <w:tc>
          <w:tcPr>
            <w:tcW w:w="2405" w:type="dxa"/>
          </w:tcPr>
          <w:p w:rsidR="00EE1DAA" w:rsidRPr="00E67CC1" w:rsidRDefault="00EE1DAA" w:rsidP="00EE1DAA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EE1DAA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ประเด็นยุทธศาสตร์ที่</w:t>
            </w:r>
            <w:r w:rsidRPr="00EE1DAA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EE1DAA">
              <w:rPr>
                <w:rFonts w:ascii="TH SarabunIT๙" w:hAnsi="TH SarabunIT๙" w:cs="TH SarabunIT๙"/>
                <w:b/>
                <w:sz w:val="32"/>
                <w:szCs w:val="32"/>
              </w:rPr>
              <w:t xml:space="preserve">5 </w:t>
            </w:r>
            <w:r w:rsidRPr="00EE1DAA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การส่งเสริมคุณภาพชีวิตของบุคลากร</w:t>
            </w:r>
          </w:p>
        </w:tc>
        <w:tc>
          <w:tcPr>
            <w:tcW w:w="3827" w:type="dxa"/>
          </w:tcPr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วางแผนงานใช้งบประมาณเพื่อการส่งเสริมคุณภาพชีวิตข้าราชการอย่างประหยัดและมีประสิทธิภาพ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.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สร้างค่านิยมให้ข้าราชการโดยนำหลักปรัชญาเศรษฐกิจพอเพียงมาใช้เป็นแนวทางการดำรงชีวิต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.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สำรวจความพึงพอใจ/ความต้องการของข้าราชการต่อการจัดสวัสดิการต่างๆ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lastRenderedPageBreak/>
              <w:t>4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ทำแผนสวัสดิการของข้าราชการให้สอดคล้องกับความต้องการของข้าราชการรวมทั้งมีการประเมินผลเป็นระยะอย่างสม่ำเสมอ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.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สนับสนุนงบประมาณเพิ่มมากขึ้น</w:t>
            </w:r>
          </w:p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 xml:space="preserve">.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กำหนดให้ปรัชญาเศรษฐกิจพอเพียงเป็นนโยบายเน้นหนักให้นำไปปฏิบัติอย่างเป็นรูปธรรม</w:t>
            </w:r>
          </w:p>
          <w:p w:rsidR="00EE1DAA" w:rsidRPr="00E67CC1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 w:rsidRPr="003A12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คณะทำงานด้านสวัสดิการข้าราชการของกรมควรมีตัวแทนจากทุกฝ่าย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เช่นผู้บริหารระดับสูง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ผู้บริหารสำนัก/กองท้องถิ่นจังหวัด</w:t>
            </w:r>
          </w:p>
        </w:tc>
        <w:tc>
          <w:tcPr>
            <w:tcW w:w="3544" w:type="dxa"/>
          </w:tcPr>
          <w:p w:rsidR="003A12A2" w:rsidRPr="003A12A2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จัดทำแผนการจัดสวัสดิการของบุคลากรให้สอดคล้องกับความต้องการของบุคลากร</w:t>
            </w:r>
            <w:r w:rsidR="00BD726A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รวมทั้งมีการประเมินผลเป็นระยะอย่างสม่ำเสมอ</w:t>
            </w:r>
          </w:p>
          <w:p w:rsidR="00EE1DAA" w:rsidRPr="00E67CC1" w:rsidRDefault="003A12A2" w:rsidP="003A12A2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3A12A2">
              <w:rPr>
                <w:rFonts w:ascii="TH SarabunIT๙" w:hAnsi="TH SarabunIT๙" w:cs="TH SarabunIT๙"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A12A2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การส่งเสริมและสนับสนุนให้นำหลักปรัชญาเศรษฐกิจพอเพียงมาใช้ในการทำงานและดำรงชีวิต</w:t>
            </w:r>
          </w:p>
        </w:tc>
      </w:tr>
      <w:tr w:rsidR="00FD642B" w:rsidRPr="00E67CC1" w:rsidTr="00FD642B">
        <w:tc>
          <w:tcPr>
            <w:tcW w:w="2405" w:type="dxa"/>
          </w:tcPr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lastRenderedPageBreak/>
              <w:t>ประเด็นยุทธศาสตร์ที่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</w:rPr>
              <w:t>6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การพัฒนาระบบสร้างแรงจูงใจเพื่อรักษาบุคลากรที่มีประสิทธิภาพสูงไว้กับหน่วยงาน</w:t>
            </w:r>
          </w:p>
        </w:tc>
        <w:tc>
          <w:tcPr>
            <w:tcW w:w="3827" w:type="dxa"/>
          </w:tcPr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มีการจัดทำแผนอัตรากำลังที่ต่อเนื่องชัดเจนและเกิดผลในการปฏิบัติ</w:t>
            </w:r>
          </w:p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</w:t>
            </w:r>
            <w:r w:rsid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จัดงบประมาณและสร้างแรง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      </w:t>
            </w:r>
            <w:r w:rsid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จูงใจอื่น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เกี่ยวกับสวัสดิการให้มีความเหมาะสมเท่าเทียม</w:t>
            </w:r>
          </w:p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จัดหลักสูตรในการพัฒนาความรู้ให้ตรงกับสายงานและการบริหารงานภาครัฐแนวใหม่อย่างต่อเนื่อง</w:t>
            </w:r>
          </w:p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4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นโยบายของผู้บริหารระดับสูงต้องมีความต่อเนื่องชัดเจน</w:t>
            </w:r>
          </w:p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5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สร้างระบบสร้างแรงจูงใจให้มีความชัดเจนและเป็นรูปประธรรมมากขึ้น</w:t>
            </w:r>
          </w:p>
        </w:tc>
        <w:tc>
          <w:tcPr>
            <w:tcW w:w="3544" w:type="dxa"/>
          </w:tcPr>
          <w:p w:rsidR="0095408B" w:rsidRPr="0095408B" w:rsidRDefault="0095408B" w:rsidP="0095408B">
            <w:pPr>
              <w:tabs>
                <w:tab w:val="left" w:pos="1843"/>
              </w:tabs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 w:rsidR="00852530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มีระบบการรักษาไว้ซึ่งข้าราชการที่มีสมรรถนะสูง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95408B">
              <w:rPr>
                <w:rFonts w:ascii="TH SarabunIT๙" w:hAnsi="TH SarabunIT๙" w:cs="TH SarabunIT๙"/>
                <w:bCs/>
                <w:sz w:val="32"/>
                <w:szCs w:val="32"/>
              </w:rPr>
              <w:t>Talent Management</w:t>
            </w:r>
          </w:p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 w:rsidR="00852530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มีระบบสร้างแรงจูงใจให้มีความชัดเจนและเป็นรูปประธรรม</w:t>
            </w:r>
          </w:p>
          <w:p w:rsidR="00FD642B" w:rsidRPr="00E67CC1" w:rsidRDefault="00FD642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</w:tr>
      <w:tr w:rsidR="00FD642B" w:rsidRPr="00E67CC1" w:rsidTr="00FD642B">
        <w:trPr>
          <w:trHeight w:val="330"/>
        </w:trPr>
        <w:tc>
          <w:tcPr>
            <w:tcW w:w="2405" w:type="dxa"/>
          </w:tcPr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ประเด็นยุทธศาสตร์ที่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</w:rPr>
              <w:t>7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การเสริมสร้างคุณธรรมจริยธรรมให้แก่พนักงาน</w:t>
            </w:r>
          </w:p>
        </w:tc>
        <w:tc>
          <w:tcPr>
            <w:tcW w:w="3827" w:type="dxa"/>
          </w:tcPr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ปรับเปลี่ยนพฤติกรรม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ทัศนคติ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ของบุคลากรในการทำงาน</w:t>
            </w:r>
          </w:p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จัดให้มีระบบการประเมินผลด้านการส่งเสริมคุณธรรม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จริยธรรม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อย่างเป็นรูปประธรรม</w:t>
            </w:r>
          </w:p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จัดทำรายละเอียดมาตรฐานจริยธรรมของบุคลากร</w:t>
            </w:r>
          </w:p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4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ปรับปรุงและพัฒนาโครงการด้านคุณธรรม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จริยธรรม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ให้มีประสิทธิภาพและมีความหลากหลายยิ่งขึ้น</w:t>
            </w:r>
          </w:p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5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ส่งเสริมและประชาสัมพันธ์ให้บุคลากรเข้าใจและปฏิบัติตามค่านิยมขององค์กร</w:t>
            </w:r>
          </w:p>
        </w:tc>
        <w:tc>
          <w:tcPr>
            <w:tcW w:w="3544" w:type="dxa"/>
          </w:tcPr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มีการสร้างมาตรฐานความโปร่งใสในการบริหารงานบุคคล</w:t>
            </w:r>
          </w:p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มีรายละเอียดมาตรฐานจริยธรรมของบุคลากรส่งเสริมการปกครองท้องถิ่น</w:t>
            </w:r>
          </w:p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ส่งเสริมและประชาสัมพันธ์ให้บุคลากรเข้าใจและปฏิบัติตามค่านิยมของกรมส่งเสริมการปกครองส่วนท้องถิ่น</w:t>
            </w:r>
          </w:p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</w:tr>
      <w:tr w:rsidR="00FD642B" w:rsidRPr="00E67CC1" w:rsidTr="00FD642B">
        <w:trPr>
          <w:trHeight w:val="150"/>
        </w:trPr>
        <w:tc>
          <w:tcPr>
            <w:tcW w:w="2405" w:type="dxa"/>
          </w:tcPr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ประเด็นยุทธศาสตร์ที่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</w:rPr>
              <w:t>8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การบริหารทรัพยากรบุคคลและพัฒนาทรัพยากรบุคคลให้ตรงกับสมรรถนะประจำตำแหน่ง</w:t>
            </w:r>
          </w:p>
        </w:tc>
        <w:tc>
          <w:tcPr>
            <w:tcW w:w="3827" w:type="dxa"/>
          </w:tcPr>
          <w:p w:rsidR="00FD642B" w:rsidRPr="00FD642B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มีการจัดทำสมรรถนะหลักและสมรรถนะประจำตำแหน่ง</w:t>
            </w:r>
          </w:p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 w:rsidR="0095408B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บุคลากรในหน่วยงานยอมรับในระบบการประเมินสมรรถนะและประเมินผลการปฏิบัติงาน</w:t>
            </w:r>
          </w:p>
        </w:tc>
        <w:tc>
          <w:tcPr>
            <w:tcW w:w="3544" w:type="dxa"/>
          </w:tcPr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จัดทำรายละเอียดของสมรรถนะหลักและสมรรถนะประจำตำแหน่งที่สอดคล้องกับการบริหารทรัพยากรบุคคลภาครัฐแนวใหม่</w:t>
            </w:r>
          </w:p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มีการปรับปรุงแผนยุทธศาสตร์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 xml:space="preserve">             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การพัฒนาทรัพยากรบุคคล </w:t>
            </w:r>
            <w:proofErr w:type="spellStart"/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สถ</w:t>
            </w:r>
            <w:proofErr w:type="spellEnd"/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.</w:t>
            </w:r>
          </w:p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</w:tr>
      <w:tr w:rsidR="00FD642B" w:rsidRPr="00E67CC1" w:rsidTr="00FD642B">
        <w:trPr>
          <w:trHeight w:val="210"/>
        </w:trPr>
        <w:tc>
          <w:tcPr>
            <w:tcW w:w="2405" w:type="dxa"/>
          </w:tcPr>
          <w:p w:rsidR="00FD642B" w:rsidRPr="00E67CC1" w:rsidRDefault="00FD642B" w:rsidP="00FD64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lastRenderedPageBreak/>
              <w:t>ประเด็นยุทธศาสตร์ที่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</w:rPr>
              <w:t xml:space="preserve">9 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พัฒนาองค์กรให้เป็นองค์กรแห่งการเรียนรู้</w:t>
            </w:r>
          </w:p>
        </w:tc>
        <w:tc>
          <w:tcPr>
            <w:tcW w:w="3827" w:type="dxa"/>
          </w:tcPr>
          <w:p w:rsidR="0095408B" w:rsidRPr="00FD642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บุคลากรในหน่วยงานมีทัศนคติที่รักการเรียนรู้</w:t>
            </w:r>
          </w:p>
          <w:p w:rsidR="0095408B" w:rsidRPr="00FD642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มีแผนการจัดการเรียนรู้</w:t>
            </w:r>
          </w:p>
          <w:p w:rsidR="00FD642B" w:rsidRPr="00E67CC1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รูปแบบที่หลากหลายของการเผยแพร่องค์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ความรู้</w:t>
            </w:r>
          </w:p>
        </w:tc>
        <w:tc>
          <w:tcPr>
            <w:tcW w:w="3544" w:type="dxa"/>
          </w:tcPr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หน่วยงานมีแผนการจัดการเรียนรู้</w:t>
            </w:r>
          </w:p>
          <w:p w:rsidR="0095408B" w:rsidRPr="0095408B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องค์ความรู้ที่กระจัดกระจายอยู่ได้รับการรวบรวม</w:t>
            </w:r>
          </w:p>
          <w:p w:rsidR="00FD642B" w:rsidRPr="00E67CC1" w:rsidRDefault="0095408B" w:rsidP="0095408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95408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มีการเผยแพร่องค์ความรู้ที่ได้รวบรวมแล้วให้กับบุคลากรอื่นได้เรียนรู้ด้วย</w:t>
            </w:r>
          </w:p>
        </w:tc>
      </w:tr>
    </w:tbl>
    <w:p w:rsidR="00852530" w:rsidRDefault="00852530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852530" w:rsidRDefault="00852530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405"/>
        <w:gridCol w:w="3827"/>
        <w:gridCol w:w="3544"/>
      </w:tblGrid>
      <w:tr w:rsidR="00852530" w:rsidRPr="00E67CC1" w:rsidTr="001B1B2B">
        <w:tc>
          <w:tcPr>
            <w:tcW w:w="2405" w:type="dxa"/>
          </w:tcPr>
          <w:p w:rsidR="00852530" w:rsidRPr="00E67CC1" w:rsidRDefault="00852530" w:rsidP="001B1B2B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827" w:type="dxa"/>
          </w:tcPr>
          <w:p w:rsidR="00852530" w:rsidRPr="00E67CC1" w:rsidRDefault="00852530" w:rsidP="001B1B2B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544" w:type="dxa"/>
          </w:tcPr>
          <w:p w:rsidR="00852530" w:rsidRPr="00E67CC1" w:rsidRDefault="00852530" w:rsidP="001B1B2B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E67CC1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852530" w:rsidRPr="00E67CC1" w:rsidTr="001B1B2B">
        <w:tc>
          <w:tcPr>
            <w:tcW w:w="2405" w:type="dxa"/>
          </w:tcPr>
          <w:p w:rsidR="00852530" w:rsidRPr="00E67CC1" w:rsidRDefault="00852530" w:rsidP="001B1B2B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95408B">
              <w:rPr>
                <w:rFonts w:ascii="TH SarabunIT๙" w:hAnsi="TH SarabunIT๙" w:cs="TH SarabunIT๙"/>
                <w:bCs/>
                <w:sz w:val="32"/>
                <w:szCs w:val="32"/>
                <w:cs/>
              </w:rPr>
              <w:t>ประเด็นยุทธศาสตร์ที่</w:t>
            </w:r>
            <w:r w:rsidRPr="00FD642B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การพัฒนาภาวะผู้นำให้กับพนักงานเทศบาล</w:t>
            </w:r>
          </w:p>
        </w:tc>
        <w:tc>
          <w:tcPr>
            <w:tcW w:w="3827" w:type="dxa"/>
          </w:tcPr>
          <w:p w:rsidR="002A2883" w:rsidRPr="002A2883" w:rsidRDefault="002A2883" w:rsidP="002A2883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หลักสูตรการสร้างภาวะผู้นำให้กับข้าราชการที่เหมาะสมและเปิดโอกาสให้ข้าราชการในหน่วยงานได้รับการอบรมอย่างทั่วถึง</w:t>
            </w:r>
          </w:p>
          <w:p w:rsidR="00852530" w:rsidRPr="00E67CC1" w:rsidRDefault="002A2883" w:rsidP="002A2883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ผู้บังคับบัญชาเห็นความสำคัญและยินดีส่งบุคลากรในสังกัดเข้ารับการอบรม</w:t>
            </w:r>
          </w:p>
        </w:tc>
        <w:tc>
          <w:tcPr>
            <w:tcW w:w="3544" w:type="dxa"/>
          </w:tcPr>
          <w:p w:rsidR="002A2883" w:rsidRPr="002A2883" w:rsidRDefault="002A2883" w:rsidP="002A2883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มีการฝึกอบรมที่เกี่ยวกับการพัฒนาภาวะผู้นำให้กับข้าราชการ</w:t>
            </w:r>
          </w:p>
          <w:p w:rsidR="00852530" w:rsidRPr="00E67CC1" w:rsidRDefault="002A2883" w:rsidP="002A2883">
            <w:pPr>
              <w:tabs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.</w:t>
            </w:r>
            <w:r w:rsidRPr="002A2883"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  <w:t xml:space="preserve"> การส่งบุคลากรเข้ารับการฝึกอบรมการพัฒนาภาวะผู้นำให้กับพนักงานเทศบาล</w:t>
            </w:r>
          </w:p>
        </w:tc>
      </w:tr>
    </w:tbl>
    <w:p w:rsidR="00852530" w:rsidRDefault="00852530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ED553E" w:rsidRDefault="00ED553E" w:rsidP="00F04566">
      <w:pPr>
        <w:tabs>
          <w:tab w:val="left" w:pos="1843"/>
        </w:tabs>
        <w:jc w:val="center"/>
        <w:rPr>
          <w:rFonts w:ascii="TH SarabunIT๙" w:hAnsi="TH SarabunIT๙" w:cs="TH SarabunIT๙"/>
          <w:bCs/>
          <w:sz w:val="32"/>
          <w:szCs w:val="32"/>
        </w:rPr>
      </w:pPr>
    </w:p>
    <w:p w:rsidR="009B1C83" w:rsidRDefault="009B1C83" w:rsidP="009B1C83">
      <w:pPr>
        <w:tabs>
          <w:tab w:val="left" w:pos="1843"/>
        </w:tabs>
        <w:jc w:val="both"/>
        <w:rPr>
          <w:rFonts w:ascii="TH SarabunIT๙" w:hAnsi="TH SarabunIT๙" w:cs="TH SarabunIT๙"/>
          <w:b/>
          <w:sz w:val="32"/>
          <w:szCs w:val="32"/>
        </w:rPr>
      </w:pPr>
      <w:r w:rsidRPr="00ED553E">
        <w:rPr>
          <w:rFonts w:ascii="TH SarabunIT๙" w:hAnsi="TH SarabunIT๙" w:cs="TH SarabunIT๙" w:hint="cs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690A64" wp14:editId="28C05CE5">
                <wp:simplePos x="0" y="0"/>
                <wp:positionH relativeFrom="column">
                  <wp:posOffset>1795780</wp:posOffset>
                </wp:positionH>
                <wp:positionV relativeFrom="paragraph">
                  <wp:posOffset>0</wp:posOffset>
                </wp:positionV>
                <wp:extent cx="2505075" cy="676275"/>
                <wp:effectExtent l="0" t="0" r="28575" b="28575"/>
                <wp:wrapTopAndBottom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553E" w:rsidRPr="00490B35" w:rsidRDefault="00ED553E" w:rsidP="00ED55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</w:rPr>
                            </w:pPr>
                          </w:p>
                          <w:p w:rsidR="00ED553E" w:rsidRDefault="00ED553E" w:rsidP="00ED55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บทที่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  <w:p w:rsidR="00ED553E" w:rsidRPr="00490B35" w:rsidRDefault="00ED553E" w:rsidP="00ED55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นโยบาย และกลยุทธ์การบริหารงานบุคคล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28" type="#_x0000_t202" style="position:absolute;left:0;text-align:left;margin-left:141.4pt;margin-top:0;width:197.25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" fillcolor="window" strokecolor="#c0504d" strokeweight="2pt">
                <v:textbox>
                  <w:txbxContent>
                    <w:p w:rsidR="00ED553E" w:rsidRPr="00490B35" w:rsidRDefault="00ED553E" w:rsidP="00ED553E">
                      <w:pPr>
                        <w:jc w:val="center"/>
                        <w:rPr>
                          <w:rFonts w:ascii="TH SarabunIT๙" w:hAnsi="TH SarabunIT๙" w:cs="TH SarabunIT๙"/>
                          <w:sz w:val="10"/>
                          <w:szCs w:val="10"/>
                        </w:rPr>
                      </w:pPr>
                    </w:p>
                    <w:p w:rsidR="00ED553E" w:rsidRDefault="00ED553E" w:rsidP="00ED553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บทที่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</w:p>
                    <w:p w:rsidR="00ED553E" w:rsidRPr="00490B35" w:rsidRDefault="00ED553E" w:rsidP="00ED553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นโยบาย และกลยุทธ์การบริหารงานบุคคล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TH SarabunIT๙" w:hAnsi="TH SarabunIT๙" w:cs="TH SarabunIT๙"/>
          <w:b/>
          <w:sz w:val="32"/>
          <w:szCs w:val="32"/>
        </w:rPr>
        <w:tab/>
      </w:r>
    </w:p>
    <w:p w:rsidR="009B1C83" w:rsidRPr="009B1C83" w:rsidRDefault="009B1C83" w:rsidP="009B1C83">
      <w:pPr>
        <w:tabs>
          <w:tab w:val="left" w:pos="1843"/>
        </w:tabs>
        <w:jc w:val="both"/>
        <w:rPr>
          <w:rFonts w:ascii="TH SarabunIT๙" w:hAnsi="TH SarabunIT๙" w:cs="TH SarabunIT๙"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9B1C83">
        <w:rPr>
          <w:rFonts w:ascii="TH SarabunIT๙" w:hAnsi="TH SarabunIT๙" w:cs="TH SarabunIT๙"/>
          <w:bCs/>
          <w:sz w:val="32"/>
          <w:szCs w:val="32"/>
          <w:u w:val="single"/>
          <w:cs/>
        </w:rPr>
        <w:t>นโยบายและกลยุทธ์การบริหารทรัพยากรบุคคลเทศบาลตำบลปากนคร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บุคลากรถือว่าเป็นทรัพยากรที่เป็นปัจจัยสำคัญและมีค่ายิ่งในการขับเคลื่อน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           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การดำเนินการขององค์กร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จึงได้กำหนดนโยบายการบริหารทรัพยากรบุคคลขึ้น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สำหรับใช้เป็นกรอบและแนวทางในการจัดทำแผนการบริหารทรัพยากรบุคคล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เพื่อเพิ่มความคุ้มค่าของการใช้ทรัพยากรมนุษย์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ให้การบริหารทรัพยากรมนุษย์เกิดความเป็นธรรม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โปร่งใส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ตรวจสอบได้และให้การปฏิบัติงานมีความสุข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มีขวัญและกำลังใจที่ดีเกิดความพึงพอใจในการปฏิบัติงาน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และ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มีศักยภาพเพิ่มขึ้น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เทศบาลตำบลปากนครจึงมีนโยบายและกลยุทธ์ด้านต่างๆ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ดังนี้</w:t>
      </w:r>
    </w:p>
    <w:p w:rsidR="009B1C83" w:rsidRPr="009B1C83" w:rsidRDefault="009B1C83" w:rsidP="009B1C83">
      <w:pPr>
        <w:tabs>
          <w:tab w:val="left" w:pos="1843"/>
        </w:tabs>
        <w:jc w:val="both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9B1C83">
        <w:rPr>
          <w:rFonts w:ascii="TH SarabunIT๙" w:hAnsi="TH SarabunIT๙" w:cs="TH SarabunIT๙"/>
          <w:b/>
          <w:sz w:val="32"/>
          <w:szCs w:val="32"/>
        </w:rPr>
        <w:t>1</w:t>
      </w:r>
      <w:r w:rsidRPr="009B1C8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 xml:space="preserve"> นโยบายด้านการปรับปรุงโครงสร้างระบบงานและการบริหารอัตรากำลัง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วางแผน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สนับสนุนและส่งเสริมให้มีโครงสร้าง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ระบบงาน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การจัดกรอบอัตรากำลังและการบริหารอัตรากำลังให้เหมาะสมกับภารกิจขององค์กรและเพียงพอ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มีความคล่องตัวต่อการขับเคลื่อนการดำเนินงานของทุกหน่วยงานในองค์กร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รวมทั้งมีระบบการประเมินผลที่มีประสิทธิภาพ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9B1C83" w:rsidRPr="009B1C83" w:rsidRDefault="009B1C83" w:rsidP="009B1C83">
      <w:pPr>
        <w:tabs>
          <w:tab w:val="left" w:pos="1843"/>
        </w:tabs>
        <w:jc w:val="both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9B1C83"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กลยุทธ์</w:t>
      </w:r>
    </w:p>
    <w:p w:rsidR="009B1C83" w:rsidRPr="009B1C83" w:rsidRDefault="009B1C83" w:rsidP="009B1C83">
      <w:pPr>
        <w:tabs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ทบทวนและปรับปรุงโครงสร้างองค์กร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ระบบงานและกรอบอัตรากำลัง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ให้สอดคล้องกับวิสัยทัศน์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proofErr w:type="spellStart"/>
      <w:r w:rsidRPr="009B1C83">
        <w:rPr>
          <w:rFonts w:ascii="TH SarabunIT๙" w:hAnsi="TH SarabunIT๙" w:cs="TH SarabunIT๙"/>
          <w:b/>
          <w:sz w:val="32"/>
          <w:szCs w:val="32"/>
          <w:cs/>
        </w:rPr>
        <w:t>พันธ</w:t>
      </w:r>
      <w:proofErr w:type="spellEnd"/>
      <w:r w:rsidRPr="009B1C83">
        <w:rPr>
          <w:rFonts w:ascii="TH SarabunIT๙" w:hAnsi="TH SarabunIT๙" w:cs="TH SarabunIT๙"/>
          <w:b/>
          <w:sz w:val="32"/>
          <w:szCs w:val="32"/>
          <w:cs/>
        </w:rPr>
        <w:t>กิจ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และแผนการปรับบทบาทและภารกิจของเทศบาลตำบลปากนคร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จัดทำสมรรถนะ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และนำสมรรถนะมาใช้เป็นเครื่องมือในการบริหารทรัพยากรบุคคล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ทั้งด้านการสรรหา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การเลื่อนขั้นเงินเดือนและปรับตำแหน่ง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การประเมินผลการปฏิบัติงาน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การวางแผนการพัฒนาบุคลากรและการบริหารผลตอบแทน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3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 xml:space="preserve"> มีเส้นทางความก้าวหน้าของสายอาชีพ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 xml:space="preserve"> จัดทำระบบประเมินผลการปฏิบัติงานตามผลสัมฤทธิ์ของงานและสมรรถนะหลัก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5</w:t>
      </w:r>
      <w:r w:rsidRPr="009B1C83">
        <w:rPr>
          <w:rFonts w:ascii="TH SarabunIT๙" w:hAnsi="TH SarabunIT๙" w:cs="TH SarabunIT๙" w:hint="cs"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 xml:space="preserve"> จัดทำแผนการสืบทอดตำแหน่งและการบริหารจัดการคนดี</w:t>
      </w:r>
      <w:r w:rsidR="00316F15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และคนเก่งขององค์กร</w:t>
      </w:r>
    </w:p>
    <w:p w:rsidR="009B1C83" w:rsidRPr="009B1C83" w:rsidRDefault="009B1C83" w:rsidP="009B1C83">
      <w:pPr>
        <w:tabs>
          <w:tab w:val="left" w:pos="993"/>
          <w:tab w:val="left" w:pos="1843"/>
        </w:tabs>
        <w:jc w:val="both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9B1C83">
        <w:rPr>
          <w:rFonts w:ascii="TH SarabunIT๙" w:hAnsi="TH SarabunIT๙" w:cs="TH SarabunIT๙"/>
          <w:b/>
          <w:sz w:val="32"/>
          <w:szCs w:val="32"/>
        </w:rPr>
        <w:t>2</w:t>
      </w:r>
      <w:r w:rsidRPr="009B1C8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>นโยบายด้านการพัฒนาบุคลากร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ส่งเสริมให้มีการพัฒนาอย่างเป็นระบบ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ทั่วถึง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และต่อเนื่อง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โดยการเพิ่มพูนความรู้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ความสามารถ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ศักยภาพ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และทักษะการทำงานที่เหมาะสม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สอดคล้องกับสถานการณ์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วิสัยทัศน์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และยุทธศาสตร์ขององค์กร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เพื่อให้การขับเคลื่อนการดำเนินงานตาม</w:t>
      </w:r>
      <w:proofErr w:type="spellStart"/>
      <w:r w:rsidRPr="009B1C83">
        <w:rPr>
          <w:rFonts w:ascii="TH SarabunIT๙" w:hAnsi="TH SarabunIT๙" w:cs="TH SarabunIT๙"/>
          <w:b/>
          <w:sz w:val="32"/>
          <w:szCs w:val="32"/>
          <w:cs/>
        </w:rPr>
        <w:t>พันธ</w:t>
      </w:r>
      <w:proofErr w:type="spellEnd"/>
      <w:r w:rsidRPr="009B1C83">
        <w:rPr>
          <w:rFonts w:ascii="TH SarabunIT๙" w:hAnsi="TH SarabunIT๙" w:cs="TH SarabunIT๙"/>
          <w:b/>
          <w:sz w:val="32"/>
          <w:szCs w:val="32"/>
          <w:cs/>
        </w:rPr>
        <w:t>กิจขององค์กรเป็นไปอย่างมีประสิทธิภาพและประสบผลสำเร็จตามเป้าหมาย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รวมทั้งส่งเสริมคุณธรรมและจริยธรรมให้กับบุคลากรในองค์กร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9B1C83">
        <w:rPr>
          <w:rFonts w:ascii="TH SarabunIT๙" w:hAnsi="TH SarabunIT๙" w:cs="TH SarabunIT๙"/>
          <w:bCs/>
          <w:sz w:val="32"/>
          <w:szCs w:val="32"/>
          <w:cs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กลยุทธ์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1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จัดทำแผนพัฒนาบุคลากรให้สอดคล้องกับบทบาทและภารกิจของเทศบาล</w:t>
      </w:r>
    </w:p>
    <w:p w:rsidR="009B1C83" w:rsidRP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2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 xml:space="preserve"> จัดทำแผนพัฒนาบุคลากรตามตำแหน่งงานและสายอาชีพตามสมรรถนะ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แผนการ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สืบทอดตำแหน่งและการบริหารจัดการคนดีและคนเก่งขององค์กร</w:t>
      </w:r>
    </w:p>
    <w:p w:rsidR="009B1C83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3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 xml:space="preserve"> พัฒนาศักยภาพผู้บริหารและเพิ่มขีดความสามารถในการปฏิบัติงานให้กับผู้ปฏิบัติงานทุกระดับตามสายอาชีพและตำแหน่งงานอย่างต่อเนื่อง</w:t>
      </w:r>
    </w:p>
    <w:p w:rsidR="00C32A67" w:rsidRPr="00C32A67" w:rsidRDefault="00C32A67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C32A67">
        <w:rPr>
          <w:rFonts w:ascii="TH SarabunIT๙" w:hAnsi="TH SarabunIT๙" w:cs="TH SarabunIT๙"/>
          <w:bCs/>
          <w:sz w:val="32"/>
          <w:szCs w:val="32"/>
        </w:rPr>
        <w:t>4</w:t>
      </w:r>
      <w:r w:rsidRPr="00C32A67">
        <w:rPr>
          <w:rFonts w:ascii="TH SarabunIT๙" w:hAnsi="TH SarabunIT๙" w:cs="TH SarabunIT๙"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ส่งเสริมให้บุคลากรยึดมั่นในวัฒนธรรมองค์กร ปฏิบัติตามจรรยาบรรณของเทศบาลตำ</w:t>
      </w:r>
      <w:proofErr w:type="spellStart"/>
      <w:r>
        <w:rPr>
          <w:rFonts w:ascii="TH SarabunIT๙" w:hAnsi="TH SarabunIT๙" w:cs="TH SarabunIT๙" w:hint="cs"/>
          <w:b/>
          <w:sz w:val="32"/>
          <w:szCs w:val="32"/>
          <w:cs/>
        </w:rPr>
        <w:t>ลปากนคร</w:t>
      </w:r>
      <w:proofErr w:type="spellEnd"/>
    </w:p>
    <w:p w:rsidR="00ED553E" w:rsidRDefault="009B1C83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B1C83">
        <w:rPr>
          <w:rFonts w:ascii="TH SarabunIT๙" w:hAnsi="TH SarabunIT๙" w:cs="TH SarabunIT๙"/>
          <w:bCs/>
          <w:sz w:val="32"/>
          <w:szCs w:val="32"/>
        </w:rPr>
        <w:t>4</w:t>
      </w:r>
      <w:r w:rsidRPr="009B1C83">
        <w:rPr>
          <w:rFonts w:ascii="TH SarabunIT๙" w:hAnsi="TH SarabunIT๙" w:cs="TH SarabunIT๙"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พัฒนางานด้านการจัดการความรู้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องค์ความรู้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เพื่อสร้างวัฒนธรรมเรียนรู้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การถ่ายทอดความรู้</w:t>
      </w:r>
      <w:r w:rsidR="00C32A6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9B1C83">
        <w:rPr>
          <w:rFonts w:ascii="TH SarabunIT๙" w:hAnsi="TH SarabunIT๙" w:cs="TH SarabunIT๙"/>
          <w:b/>
          <w:sz w:val="32"/>
          <w:szCs w:val="32"/>
          <w:cs/>
        </w:rPr>
        <w:t>การแลกเปลี่ยนความรู้และประสบการณ์ในการทำงานอย่างต่อเนื่อง</w:t>
      </w:r>
    </w:p>
    <w:p w:rsidR="0022625B" w:rsidRDefault="0022625B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22625B" w:rsidRDefault="0022625B" w:rsidP="009B1C83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22625B" w:rsidRPr="004A7DAB" w:rsidRDefault="004A7DAB" w:rsidP="004A7DAB">
      <w:pPr>
        <w:tabs>
          <w:tab w:val="left" w:pos="993"/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  <w:cs/>
        </w:rPr>
        <w:tab/>
      </w:r>
      <w:r w:rsidR="0022625B" w:rsidRPr="004A7DAB">
        <w:rPr>
          <w:rFonts w:ascii="TH SarabunIT๙" w:hAnsi="TH SarabunIT๙" w:cs="TH SarabunIT๙"/>
          <w:bCs/>
          <w:sz w:val="32"/>
          <w:szCs w:val="32"/>
          <w:cs/>
        </w:rPr>
        <w:t>3</w:t>
      </w:r>
      <w:r w:rsidR="0022625B" w:rsidRPr="004A7DAB">
        <w:rPr>
          <w:rFonts w:ascii="TH SarabunIT๙" w:hAnsi="TH SarabunIT๙" w:cs="TH SarabunIT๙" w:hint="cs"/>
          <w:bCs/>
          <w:sz w:val="32"/>
          <w:szCs w:val="32"/>
          <w:cs/>
        </w:rPr>
        <w:t>.</w:t>
      </w:r>
      <w:r w:rsidR="0022625B" w:rsidRPr="004A7DAB">
        <w:rPr>
          <w:rFonts w:ascii="TH SarabunIT๙" w:hAnsi="TH SarabunIT๙" w:cs="TH SarabunIT๙"/>
          <w:bCs/>
          <w:sz w:val="32"/>
          <w:szCs w:val="32"/>
          <w:cs/>
        </w:rPr>
        <w:t xml:space="preserve"> นโยบายด้านการพัฒนาระบบสารสนเทศ</w:t>
      </w:r>
    </w:p>
    <w:p w:rsidR="0022625B" w:rsidRPr="0022625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4A7DAB">
        <w:rPr>
          <w:rFonts w:ascii="TH SarabunIT๙" w:hAnsi="TH SarabunIT๙" w:cs="TH SarabunIT๙"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ส่งเสริมสนับสนุนให้มีการนำระบบเทคโนโลยีสารสนเทศมาใช้ในการบริหารจัดการทรัพยากรมนุษย์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เพื่อให้ได้ข้อมูลที่ถูกต้อง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ครบถ้วน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รวดเร็ว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sz w:val="32"/>
          <w:szCs w:val="32"/>
          <w:cs/>
        </w:rPr>
        <w:t xml:space="preserve">ทันสมัยและเป็นปัจจุบัน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ช่วยลดขั้นตอนของงาน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ปริมาณเอกสาร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สามารถนำไปวิเคราะห์เพื่อการวางแผนตัดสินใจในการปฏิบัติงานและใช้บริหารงานด้วยบุคลากรได้อย่างมีประสิทธิภาพ</w:t>
      </w:r>
    </w:p>
    <w:p w:rsidR="0022625B" w:rsidRPr="004A7DA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4A7DAB">
        <w:rPr>
          <w:rFonts w:ascii="TH SarabunIT๙" w:hAnsi="TH SarabunIT๙" w:cs="TH SarabunIT๙"/>
          <w:bCs/>
          <w:sz w:val="32"/>
          <w:szCs w:val="32"/>
          <w:cs/>
        </w:rPr>
        <w:tab/>
      </w:r>
      <w:r w:rsidR="0022625B" w:rsidRPr="004A7DAB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กลยุทธ์</w:t>
      </w:r>
    </w:p>
    <w:p w:rsidR="0022625B" w:rsidRPr="0022625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พัฒนาระบบฐานข้อมูลบุคลากร</w:t>
      </w:r>
    </w:p>
    <w:p w:rsidR="0022625B" w:rsidRPr="0022625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ปรับปรุงและพัฒนาระบบสารสนเทศด้วยการบริหารจัดการบุคลากร</w:t>
      </w:r>
    </w:p>
    <w:p w:rsidR="0022625B" w:rsidRPr="0022625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เสริมสร้างความรู้เกี่ยวกับระบบสารสนเทศด้านการบริหารจัดการบุคลากรให้ผู้ปฏิบัติงานเพื่อรองรับการใช้งานระบบและเพื่อขีดความสามารถของบุคลากรเพื่อรองรับการพัฒนาระบบในอนาคต</w:t>
      </w:r>
    </w:p>
    <w:p w:rsidR="0022625B" w:rsidRPr="004A7DA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4A7DAB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Pr="004A7DAB">
        <w:rPr>
          <w:rFonts w:ascii="TH SarabunIT๙" w:hAnsi="TH SarabunIT๙" w:cs="TH SarabunIT๙" w:hint="cs"/>
          <w:bCs/>
          <w:sz w:val="32"/>
          <w:szCs w:val="32"/>
          <w:cs/>
        </w:rPr>
        <w:t xml:space="preserve">               </w:t>
      </w:r>
      <w:r w:rsidR="0022625B" w:rsidRPr="004A7DAB">
        <w:rPr>
          <w:rFonts w:ascii="TH SarabunIT๙" w:hAnsi="TH SarabunIT๙" w:cs="TH SarabunIT๙"/>
          <w:bCs/>
          <w:sz w:val="32"/>
          <w:szCs w:val="32"/>
          <w:u w:val="single"/>
          <w:cs/>
        </w:rPr>
        <w:t>4</w:t>
      </w:r>
      <w:r w:rsidRPr="004A7DAB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.</w:t>
      </w:r>
      <w:r w:rsidR="0022625B" w:rsidRPr="004A7DAB">
        <w:rPr>
          <w:rFonts w:ascii="TH SarabunIT๙" w:hAnsi="TH SarabunIT๙" w:cs="TH SarabunIT๙"/>
          <w:bCs/>
          <w:sz w:val="32"/>
          <w:szCs w:val="32"/>
          <w:u w:val="single"/>
          <w:cs/>
        </w:rPr>
        <w:t xml:space="preserve"> นโยบายด้านสวัสดิการ</w:t>
      </w:r>
    </w:p>
    <w:p w:rsidR="0022625B" w:rsidRPr="0022625B" w:rsidRDefault="004A7DAB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4A7DAB">
        <w:rPr>
          <w:rFonts w:ascii="TH SarabunIT๙" w:hAnsi="TH SarabunIT๙" w:cs="TH SarabunIT๙"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เสริมสร้างความมั่นคง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ขวัญกำลังใจ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คุณภาพชีวิตที่ดี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ความผาสุกและความพึงพอใจ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ให้ผู้ปฏิบัติงาน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เพื่อรักษาคนดี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คนเก่งไว้กับองค์กร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โดยการส่งเสริมความก้าวหน้าของผู้ปฏิบัติงานที่มีผลงานและสมรรถนะในทุกโอกาส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สร้างช่องทางการสื่อสาร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ให้สิ่งจูงใจ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ผลประโยชน์ตอบแทนพิเศษ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     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จัดสวัสดิการความปลอดภัย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อาชีวอนามัย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และสิ่งแวดล้อมในการทำงาน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ตามความจำเป็นและเหมาะสมเป็นไปตามที่กฎหมายกำหนด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และสนับสนุนการดำเนินกิจกรรมเพื่อความสัมพันธ์อันดี</w:t>
      </w:r>
      <w:r w:rsidR="00665B39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ระหว่างผู้บริหารและพนักงานทุกระดับ</w:t>
      </w:r>
    </w:p>
    <w:p w:rsidR="0022625B" w:rsidRPr="00665B39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665B39"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665B39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กลยุทธ์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ปรับปรุงระบบแรงจูงใจในการปฏิบัติงาน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ปรับปรุงสภาพความปลอดภัย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อาชีวอนามัย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และสภาพแวดล้อมในการทำงานยกย่อง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3.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พนักงานที่เป็นคนเก่ง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คนดีและคุณประโยชน์ให้องค์กร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.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ปรับปรุงระบบสวัสดิการ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ผลตอบแทนพิเศษ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.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22625B" w:rsidRPr="00665B39" w:rsidRDefault="00665B39" w:rsidP="00665B39">
      <w:pPr>
        <w:tabs>
          <w:tab w:val="left" w:pos="1134"/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665B39">
        <w:rPr>
          <w:rFonts w:ascii="TH SarabunIT๙" w:hAnsi="TH SarabunIT๙" w:cs="TH SarabunIT๙" w:hint="cs"/>
          <w:bCs/>
          <w:sz w:val="32"/>
          <w:szCs w:val="32"/>
          <w:cs/>
        </w:rPr>
        <w:t xml:space="preserve">                </w:t>
      </w:r>
      <w:r w:rsidR="0022625B" w:rsidRPr="00665B39">
        <w:rPr>
          <w:rFonts w:ascii="TH SarabunIT๙" w:hAnsi="TH SarabunIT๙" w:cs="TH SarabunIT๙"/>
          <w:bCs/>
          <w:sz w:val="32"/>
          <w:szCs w:val="32"/>
          <w:cs/>
        </w:rPr>
        <w:t>5</w:t>
      </w:r>
      <w:r w:rsidRPr="00665B39">
        <w:rPr>
          <w:rFonts w:ascii="TH SarabunIT๙" w:hAnsi="TH SarabunIT๙" w:cs="TH SarabunIT๙" w:hint="cs"/>
          <w:bCs/>
          <w:sz w:val="32"/>
          <w:szCs w:val="32"/>
          <w:cs/>
        </w:rPr>
        <w:t xml:space="preserve">. </w:t>
      </w:r>
      <w:r w:rsidR="0022625B" w:rsidRPr="00665B39">
        <w:rPr>
          <w:rFonts w:ascii="TH SarabunIT๙" w:hAnsi="TH SarabunIT๙" w:cs="TH SarabunIT๙"/>
          <w:bCs/>
          <w:sz w:val="32"/>
          <w:szCs w:val="32"/>
          <w:cs/>
        </w:rPr>
        <w:t>นโยบายและกลยุทธ์ด้านการบริหารและพัฒนาทรัพยากรบุคคล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 xml:space="preserve">                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คณะกรรมการจัดทำแผนอัตรากำลัง 3 ปีประกอบด้วย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นายกเทศมนตรีตำบลปากนคร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ประธานกรรมการ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ปลัดเทศบาลตำบลปากนคร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กรรมการ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ผู้อำนวยการกองคลัง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กรรมการ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ผู้อำนวยการกองช่าง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กรรมการ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ผู้อำนวยการกองการศึกษา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D7532F"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กรรมการ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หัวหน้าสำนักปลัดเทศบาล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D7532F"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กรรมการและเลขานุการ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นักทรัพยากรบุคคล</w:t>
      </w:r>
      <w:r w:rsidR="00D7532F">
        <w:rPr>
          <w:rFonts w:ascii="TH SarabunIT๙" w:hAnsi="TH SarabunIT๙" w:cs="TH SarabunIT๙"/>
          <w:b/>
          <w:sz w:val="32"/>
          <w:szCs w:val="32"/>
          <w:cs/>
        </w:rPr>
        <w:tab/>
      </w:r>
      <w:r w:rsidR="00D7532F">
        <w:rPr>
          <w:rFonts w:ascii="TH SarabunIT๙" w:hAnsi="TH SarabunIT๙" w:cs="TH SarabunIT๙"/>
          <w:b/>
          <w:sz w:val="32"/>
          <w:szCs w:val="32"/>
          <w:cs/>
        </w:rPr>
        <w:tab/>
      </w:r>
      <w:r w:rsidR="00D7532F"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ผู้ช่วยเลขานุการ</w:t>
      </w:r>
    </w:p>
    <w:p w:rsidR="0022625B" w:rsidRPr="0022625B" w:rsidRDefault="00665B39" w:rsidP="00665B39">
      <w:pPr>
        <w:tabs>
          <w:tab w:val="left" w:pos="1134"/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 xml:space="preserve">                </w:t>
      </w:r>
      <w:r w:rsidR="0022625B" w:rsidRPr="00665B39">
        <w:rPr>
          <w:rFonts w:ascii="TH SarabunIT๙" w:hAnsi="TH SarabunIT๙" w:cs="TH SarabunIT๙"/>
          <w:bCs/>
          <w:sz w:val="32"/>
          <w:szCs w:val="32"/>
          <w:cs/>
        </w:rPr>
        <w:t>6</w:t>
      </w:r>
      <w:r w:rsidRPr="00665B39">
        <w:rPr>
          <w:rFonts w:ascii="TH SarabunIT๙" w:hAnsi="TH SarabunIT๙" w:cs="TH SarabunIT๙" w:hint="cs"/>
          <w:bCs/>
          <w:sz w:val="32"/>
          <w:szCs w:val="32"/>
          <w:cs/>
        </w:rPr>
        <w:t>.</w:t>
      </w:r>
      <w:r w:rsidR="0022625B" w:rsidRPr="00665B39">
        <w:rPr>
          <w:rFonts w:ascii="TH SarabunIT๙" w:hAnsi="TH SarabunIT๙" w:cs="TH SarabunIT๙"/>
          <w:bCs/>
          <w:sz w:val="32"/>
          <w:szCs w:val="32"/>
          <w:cs/>
        </w:rPr>
        <w:t xml:space="preserve"> นโยบายด้านการบริหาร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.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กระจายอำนาจไปสู่ผู้บริหารระดับหัวหน้างาน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ซึ่งเป็นผู้บังคับบัญชาในระดับต้น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มีการกำหนดแผนกลยุทธ์เพื่อเป็นแนวทางในการบริหารงานให้เป็นไปตามแผนงานและทิศทางที่วางไว้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มีการจัดทำแผนปฏิบัติงานประจำปีตามภาระหน้าที่ความรับผิดชอบที่กำหนดไว้</w:t>
      </w:r>
    </w:p>
    <w:p w:rsidR="0022625B" w:rsidRP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 xml:space="preserve"> มีการบริหารจัดการมุ่งสู่คุณภาพด้วยความมุ่งมั่น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รวดเร็ว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ถูกต้อง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และมีประสิทธิภาพให้มีความคุ้มค่าและเกิดประโยชน์สูงสุด</w:t>
      </w:r>
    </w:p>
    <w:p w:rsidR="0022625B" w:rsidRDefault="00665B39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lastRenderedPageBreak/>
        <w:tab/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.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มีการติดตามและประเมินผลด้วยการประชุมประจำเดือนและคณะกรรมการประเมินผลการปฏิบัติงาน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เพื่อรับทราบปัญหาอุปสรรค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และปรับปรุงแก้ไขอย่างต่อเนื่อง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โดยมีโครงสร้างส่วนราชการภายในเทศบาลตำบลปากนคร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2625B" w:rsidRPr="0022625B">
        <w:rPr>
          <w:rFonts w:ascii="TH SarabunIT๙" w:hAnsi="TH SarabunIT๙" w:cs="TH SarabunIT๙"/>
          <w:b/>
          <w:sz w:val="32"/>
          <w:szCs w:val="32"/>
          <w:cs/>
        </w:rPr>
        <w:t>ดังนี้</w:t>
      </w:r>
    </w:p>
    <w:p w:rsidR="00D7532F" w:rsidRDefault="00D7532F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D7532F" w:rsidRDefault="00D7532F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D7532F">
        <w:rPr>
          <w:rFonts w:ascii="TH SarabunIT๙" w:hAnsi="TH SarabunIT๙" w:cs="TH SarabunIT๙" w:hint="cs"/>
          <w:bCs/>
          <w:sz w:val="32"/>
          <w:szCs w:val="32"/>
          <w:cs/>
        </w:rPr>
        <w:t>โครงสร้าง</w:t>
      </w:r>
    </w:p>
    <w:p w:rsidR="00D7532F" w:rsidRDefault="00D7532F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</w:t>
      </w:r>
      <w:r w:rsidR="00D15F4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จากการที่เทศบาลตำบลปากนคร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ได้กำหนดภารกิจหลัก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และภารกิจรอง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ที่จะดำเนินการดังกล่าวโดยเทศบาลตำบลปากนคร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กำหนดตำแหน่งของพนักงานเทศบาลให้ตรงกับภารกิจดังกล่าว</w:t>
      </w:r>
      <w:r w:rsidR="00D15F4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และในระยะแรกการกำหนดโครงสร้างส่วนราชการที่จะรองรับการดำเนินการตามภารกิจนั้นอาจกำหนดเป็นภารกิจอยู่ในงานหรือกำหนดเป็นฝ่า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และในระยะต่อไป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เมื่อมีการดำเนินการตามภารกิจนั้นและเทศบาลตำบลปากนคร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พิจารณาเห็นว่า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ภารกิจนั้นมีปริมาณงานมากพอก็อาจจะพิจารณาตั้งเป็นส่วนต่อไป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D7532F">
        <w:rPr>
          <w:rFonts w:ascii="TH SarabunIT๙" w:hAnsi="TH SarabunIT๙" w:cs="TH SarabunIT๙"/>
          <w:b/>
          <w:sz w:val="32"/>
          <w:szCs w:val="32"/>
          <w:cs/>
        </w:rPr>
        <w:t>ซึ่งสามารถกำหนดตำแหน่งที่จำเป็นเพื่อการดำเนินการตามภารกิจดังกล่าว</w:t>
      </w:r>
      <w:r w:rsidR="002C231E">
        <w:rPr>
          <w:rFonts w:ascii="TH SarabunIT๙" w:hAnsi="TH SarabunIT๙" w:cs="TH SarabunIT๙"/>
          <w:b/>
          <w:sz w:val="32"/>
          <w:szCs w:val="32"/>
        </w:rPr>
        <w:t xml:space="preserve"> </w:t>
      </w:r>
      <w:r w:rsidR="002C231E">
        <w:rPr>
          <w:rFonts w:ascii="TH SarabunIT๙" w:hAnsi="TH SarabunIT๙" w:cs="TH SarabunIT๙" w:hint="cs"/>
          <w:b/>
          <w:sz w:val="32"/>
          <w:szCs w:val="32"/>
          <w:cs/>
        </w:rPr>
        <w:t>ดังนี้</w:t>
      </w:r>
    </w:p>
    <w:p w:rsidR="001F4EF7" w:rsidRPr="00BC32AB" w:rsidRDefault="001F4EF7" w:rsidP="001F4EF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6"/>
        <w:gridCol w:w="3874"/>
        <w:gridCol w:w="1620"/>
      </w:tblGrid>
      <w:tr w:rsidR="001F4EF7" w:rsidRPr="00BC32AB" w:rsidTr="00ED33F5">
        <w:tc>
          <w:tcPr>
            <w:tcW w:w="3776" w:type="dxa"/>
          </w:tcPr>
          <w:p w:rsidR="001F4EF7" w:rsidRPr="00BC32AB" w:rsidRDefault="001F4EF7" w:rsidP="00ED33F5">
            <w:pPr>
              <w:pStyle w:val="2"/>
              <w:rPr>
                <w:rFonts w:ascii="TH SarabunIT๙" w:hAnsi="TH SarabunIT๙" w:cs="TH SarabunIT๙"/>
              </w:rPr>
            </w:pPr>
            <w:r w:rsidRPr="00BC32AB">
              <w:rPr>
                <w:rFonts w:ascii="TH SarabunIT๙" w:hAnsi="TH SarabunIT๙" w:cs="TH SarabunIT๙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874" w:type="dxa"/>
          </w:tcPr>
          <w:p w:rsidR="001F4EF7" w:rsidRPr="00BC32AB" w:rsidRDefault="001F4EF7" w:rsidP="00ED33F5">
            <w:pPr>
              <w:pStyle w:val="2"/>
              <w:rPr>
                <w:rFonts w:ascii="TH SarabunIT๙" w:hAnsi="TH SarabunIT๙" w:cs="TH SarabunIT๙"/>
              </w:rPr>
            </w:pPr>
            <w:r w:rsidRPr="00BC32AB">
              <w:rPr>
                <w:rFonts w:ascii="TH SarabunIT๙" w:hAnsi="TH SarabunIT๙" w:cs="TH SarabunIT๙"/>
                <w:cs/>
              </w:rPr>
              <w:t>โครงสร้างตามแผนอัตรากำลังใหม่</w:t>
            </w: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rPr>
                <w:rFonts w:ascii="TH SarabunIT๙" w:hAnsi="TH SarabunIT๙" w:cs="TH SarabunIT๙"/>
              </w:rPr>
            </w:pPr>
            <w:r w:rsidRPr="00BC32AB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1F4EF7" w:rsidRPr="00BC32AB" w:rsidTr="00ED33F5">
        <w:trPr>
          <w:trHeight w:val="420"/>
        </w:trPr>
        <w:tc>
          <w:tcPr>
            <w:tcW w:w="3776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งานวิเคราะห์นโยบายและแผน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งานนิติการ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งานบริการข้อมูลข่าวสารท้องถิ่น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 งานส่งเสริมการท่องเที่ยว</w:t>
            </w:r>
          </w:p>
          <w:p w:rsidR="001F4EF7" w:rsidRPr="008E0EBD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E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ฝ่ายปกครอง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งานทะเบียนราษฎรและบัตรฯ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งานป้องกันและบรรเทาสาธารณภัย</w:t>
            </w:r>
          </w:p>
          <w:p w:rsidR="001F4EF7" w:rsidRPr="0046260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74" w:type="dxa"/>
          </w:tcPr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งานวิเคราะห์นโยบายและแผน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งานนิติการ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งานบริการข้อมูลข่าวสารท้องถิ่น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 งานส่งเสริมการท่องเที่ยว</w:t>
            </w:r>
          </w:p>
          <w:p w:rsidR="001F4EF7" w:rsidRPr="008E0EBD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E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ฝ่ายปกครอง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งานทะเบียนราษฎรและบัตรฯ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งานป้องกันและบรรเทาสาธารณภัย</w:t>
            </w:r>
          </w:p>
          <w:p w:rsidR="001F4EF7" w:rsidRPr="0046260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1F4EF7" w:rsidRPr="00BC32AB" w:rsidTr="00ED33F5">
        <w:trPr>
          <w:trHeight w:val="420"/>
        </w:trPr>
        <w:tc>
          <w:tcPr>
            <w:tcW w:w="3776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ฝ่ายบริหารงานคลัง</w:t>
            </w:r>
          </w:p>
          <w:p w:rsidR="001F4EF7" w:rsidRPr="00B67B7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งานธุรการ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พัสดุและทรัพย์สิน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ฝ่ายพัฒนารายได้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งานจัดเก็บและพัฒนารายได้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74" w:type="dxa"/>
          </w:tcPr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กองคลัง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ฝ่ายบริหารงานคลัง</w:t>
            </w:r>
          </w:p>
          <w:p w:rsidR="001F4EF7" w:rsidRPr="00B67B7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งานธุรการ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พัสดุและทรัพย์สิน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ฝ่ายพัฒนารายได้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งานจัดเก็บและพัฒนารายได้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1F4EF7" w:rsidRPr="00BC32AB" w:rsidTr="00ED33F5">
        <w:trPr>
          <w:trHeight w:val="420"/>
        </w:trPr>
        <w:tc>
          <w:tcPr>
            <w:tcW w:w="3776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กองช่าง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วิศวกรรม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  <w:p w:rsidR="001F4EF7" w:rsidRPr="00B67B7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งานสถานที่และไฟฟ้าสาธารณะ</w:t>
            </w:r>
          </w:p>
        </w:tc>
        <w:tc>
          <w:tcPr>
            <w:tcW w:w="3874" w:type="dxa"/>
          </w:tcPr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กองช่าง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วิศวกรรม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งานสถานที่และไฟฟ้าสาธารณะ</w:t>
            </w:r>
          </w:p>
          <w:p w:rsidR="001F4EF7" w:rsidRPr="005C18A4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F4EF7" w:rsidRPr="00BC32AB" w:rsidTr="00ED33F5">
        <w:trPr>
          <w:trHeight w:val="1551"/>
        </w:trPr>
        <w:tc>
          <w:tcPr>
            <w:tcW w:w="3776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สาธารณสุขและสิ่งแวดล้อม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สุขาภิบาลและอนามัยสิ่งแวดล้อม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74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C32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สาธารณสุขและสิ่งแวดล้อม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</w:t>
            </w:r>
          </w:p>
          <w:p w:rsidR="001F4EF7" w:rsidRPr="00BC32AB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BC32AB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 w:rsidRPr="00BC32A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สุขาภิบาลและอนามัยสิ่งแวดล้อม</w:t>
            </w: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F4EF7" w:rsidRPr="00BC32AB" w:rsidTr="00ED33F5">
        <w:trPr>
          <w:trHeight w:val="1551"/>
        </w:trPr>
        <w:tc>
          <w:tcPr>
            <w:tcW w:w="3776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5.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ฝ่ายบริการการศึกษา</w:t>
            </w:r>
          </w:p>
          <w:p w:rsidR="001F4EF7" w:rsidRPr="00B67B7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งานธุรการ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งานพัฒนาชุมชน</w:t>
            </w:r>
          </w:p>
          <w:p w:rsidR="001F4EF7" w:rsidRPr="0023280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2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งานส่งเสริมประเพณี ศิลปวัฒนธรรม</w:t>
            </w:r>
          </w:p>
        </w:tc>
        <w:tc>
          <w:tcPr>
            <w:tcW w:w="3874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  <w:p w:rsidR="001F4EF7" w:rsidRPr="00B67B77" w:rsidRDefault="001F4EF7" w:rsidP="00ED33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งานธุรการ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67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งานพัฒนาชุมชน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2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งานส่งเสริมประเพณี ศิลปวัฒนธรรม</w:t>
            </w: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F4EF7" w:rsidRPr="00BC32AB" w:rsidTr="00ED33F5">
        <w:trPr>
          <w:trHeight w:val="864"/>
        </w:trPr>
        <w:tc>
          <w:tcPr>
            <w:tcW w:w="3776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6.หน่วยงานตรวจสอบภายใน</w:t>
            </w:r>
          </w:p>
        </w:tc>
        <w:tc>
          <w:tcPr>
            <w:tcW w:w="3874" w:type="dxa"/>
          </w:tcPr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6.หน่วยงานตรวจสอบภายใน</w:t>
            </w:r>
          </w:p>
          <w:p w:rsidR="001F4EF7" w:rsidRDefault="001F4EF7" w:rsidP="00ED33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:rsidR="001F4EF7" w:rsidRPr="00BC32AB" w:rsidRDefault="001F4EF7" w:rsidP="00ED33F5">
            <w:pPr>
              <w:pStyle w:val="2"/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A05F00" w:rsidRPr="00A05F00" w:rsidRDefault="00A05F00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16"/>
          <w:szCs w:val="16"/>
        </w:rPr>
      </w:pPr>
    </w:p>
    <w:p w:rsidR="00A05F00" w:rsidRDefault="00A05F00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 xml:space="preserve">                6</w:t>
      </w:r>
      <w:r w:rsidRPr="00A05F00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="001F4EF7">
        <w:rPr>
          <w:rFonts w:ascii="TH SarabunIT๙" w:hAnsi="TH SarabunIT๙" w:cs="TH SarabunIT๙" w:hint="cs"/>
          <w:bCs/>
          <w:sz w:val="32"/>
          <w:szCs w:val="32"/>
          <w:cs/>
        </w:rPr>
        <w:t>นโยบายด้านอัตรากำลังและการบริหาร</w:t>
      </w:r>
      <w:r w:rsidRPr="00A05F00">
        <w:rPr>
          <w:rFonts w:ascii="TH SarabunIT๙" w:hAnsi="TH SarabunIT๙" w:cs="TH SarabunIT๙" w:hint="cs"/>
          <w:bCs/>
          <w:sz w:val="32"/>
          <w:szCs w:val="32"/>
          <w:cs/>
        </w:rPr>
        <w:t>อัตรากำลัง</w:t>
      </w:r>
    </w:p>
    <w:p w:rsidR="00A05F00" w:rsidRDefault="00A05F00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>1.บริหารกำลังคนให้สอดคล้องกับความจำเป็นตาม</w:t>
      </w:r>
      <w:proofErr w:type="spellStart"/>
      <w:r>
        <w:rPr>
          <w:rFonts w:ascii="TH SarabunIT๙" w:hAnsi="TH SarabunIT๙" w:cs="TH SarabunIT๙" w:hint="cs"/>
          <w:b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b/>
          <w:sz w:val="32"/>
          <w:szCs w:val="32"/>
          <w:cs/>
        </w:rPr>
        <w:t>กิจ</w:t>
      </w:r>
    </w:p>
    <w:p w:rsidR="00A05F00" w:rsidRDefault="00A05F00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>2.พัฒนาระบบวางแผนและติดตามประเมินผลการใช้กำลังคน</w:t>
      </w:r>
    </w:p>
    <w:p w:rsidR="00A05F00" w:rsidRDefault="00A05F00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>3.พัฒนาผลิตภาพและความคุ้มค่าของกำลังคน</w:t>
      </w:r>
    </w:p>
    <w:p w:rsidR="00A05F00" w:rsidRDefault="00A05F00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4.พัฒนาระบบเทคโนโลยีสารสนเทศด้านการบริหารกำลังคน โดยให้มีอัตรากำลังในแผนอัตรากำลัง 3 ปี (พ.ศ. 2561 </w:t>
      </w:r>
      <w:r>
        <w:rPr>
          <w:rFonts w:ascii="TH SarabunIT๙" w:hAnsi="TH SarabunIT๙" w:cs="TH SarabunIT๙"/>
          <w:b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2563 ) ดังนี้</w:t>
      </w:r>
    </w:p>
    <w:p w:rsidR="00EA118E" w:rsidRDefault="00EA118E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tbl>
      <w:tblPr>
        <w:tblW w:w="9887" w:type="dxa"/>
        <w:tblLook w:val="0000" w:firstRow="0" w:lastRow="0" w:firstColumn="0" w:lastColumn="0" w:noHBand="0" w:noVBand="0"/>
      </w:tblPr>
      <w:tblGrid>
        <w:gridCol w:w="3840"/>
        <w:gridCol w:w="900"/>
        <w:gridCol w:w="720"/>
        <w:gridCol w:w="720"/>
        <w:gridCol w:w="719"/>
        <w:gridCol w:w="719"/>
        <w:gridCol w:w="719"/>
        <w:gridCol w:w="719"/>
        <w:gridCol w:w="1052"/>
      </w:tblGrid>
      <w:tr w:rsidR="00EA118E" w:rsidRPr="00427D37" w:rsidTr="00ED33F5">
        <w:trPr>
          <w:trHeight w:val="465"/>
        </w:trPr>
        <w:tc>
          <w:tcPr>
            <w:tcW w:w="98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กรอบอัตรากำลัง 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3 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ปีงบประมาณ พ.ศ. 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61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–</w:t>
            </w:r>
            <w:r w:rsidRPr="00427D3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256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3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ส่วนราชการ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กรอบ</w:t>
            </w:r>
          </w:p>
        </w:tc>
        <w:tc>
          <w:tcPr>
            <w:tcW w:w="21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กรอบอัตรากำลังใหม่</w:t>
            </w:r>
          </w:p>
        </w:tc>
        <w:tc>
          <w:tcPr>
            <w:tcW w:w="19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เพิ่ม / ลด (+ / -)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A118E" w:rsidRPr="00427D37" w:rsidTr="00ED33F5">
        <w:trPr>
          <w:trHeight w:val="185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อัตรา</w:t>
            </w:r>
          </w:p>
        </w:tc>
        <w:tc>
          <w:tcPr>
            <w:tcW w:w="215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44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กำลังเดิม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25</w:t>
            </w:r>
            <w:r>
              <w:rPr>
                <w:rFonts w:ascii="TH SarabunIT๙" w:hAnsi="TH SarabunIT๙" w:cs="TH SarabunIT๙"/>
                <w:szCs w:val="24"/>
              </w:rPr>
              <w:t>61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25</w:t>
            </w:r>
            <w:r>
              <w:rPr>
                <w:rFonts w:ascii="TH SarabunIT๙" w:hAnsi="TH SarabunIT๙" w:cs="TH SarabunIT๙"/>
                <w:szCs w:val="24"/>
              </w:rPr>
              <w:t>62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256</w:t>
            </w: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25</w:t>
            </w:r>
            <w:r>
              <w:rPr>
                <w:rFonts w:ascii="TH SarabunIT๙" w:hAnsi="TH SarabunIT๙" w:cs="TH SarabunIT๙"/>
                <w:szCs w:val="24"/>
              </w:rPr>
              <w:t>60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25</w:t>
            </w:r>
            <w:r>
              <w:rPr>
                <w:rFonts w:ascii="TH SarabunIT๙" w:hAnsi="TH SarabunIT๙" w:cs="TH SarabunIT๙"/>
                <w:szCs w:val="24"/>
              </w:rPr>
              <w:t>61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256</w:t>
            </w: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ปลัดเทศบาล (</w:t>
            </w:r>
            <w:r w:rsidRPr="00427D37">
              <w:rPr>
                <w:rFonts w:ascii="TH SarabunIT๙" w:hAnsi="TH SarabunIT๙" w:cs="TH SarabunIT๙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cs/>
              </w:rPr>
              <w:t>ท้องถิ่น</w:t>
            </w:r>
            <w:r w:rsidRPr="00427D37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ระดับกลาง)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u w:val="single"/>
              </w:rPr>
            </w:pPr>
            <w:r w:rsidRPr="00427D37">
              <w:rPr>
                <w:rFonts w:ascii="TH SarabunIT๙" w:hAnsi="TH SarabunIT๙" w:cs="TH SarabunIT๙"/>
                <w:u w:val="single"/>
                <w:cs/>
              </w:rPr>
              <w:t>สำนักปลัดเทศบาล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หัวหน้าสำนักปลัดเทศบาล                         (</w:t>
            </w:r>
            <w:r w:rsidRPr="00427D37">
              <w:rPr>
                <w:rFonts w:ascii="TH SarabunIT๙" w:hAnsi="TH SarabunIT๙" w:cs="TH SarabunIT๙"/>
                <w:cs/>
              </w:rPr>
              <w:t xml:space="preserve">นักบริหารงานทั่วไป </w:t>
            </w:r>
            <w:r>
              <w:rPr>
                <w:rFonts w:ascii="TH SarabunIT๙" w:hAnsi="TH SarabunIT๙" w:cs="TH SarabunIT๙" w:hint="cs"/>
                <w:cs/>
              </w:rPr>
              <w:t>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หัวหน้าฝ่ายปกครอง                                  (</w:t>
            </w:r>
            <w:r w:rsidRPr="00427D37">
              <w:rPr>
                <w:rFonts w:ascii="TH SarabunIT๙" w:hAnsi="TH SarabunIT๙" w:cs="TH SarabunIT๙"/>
                <w:cs/>
              </w:rPr>
              <w:t xml:space="preserve">นักบริหารงานทั่วไป </w:t>
            </w:r>
            <w:r>
              <w:rPr>
                <w:rFonts w:ascii="TH SarabunIT๙" w:hAnsi="TH SarabunIT๙" w:cs="TH SarabunIT๙" w:hint="cs"/>
                <w:cs/>
              </w:rPr>
              <w:t xml:space="preserve">    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427D37">
              <w:rPr>
                <w:rFonts w:ascii="TH SarabunIT๙" w:hAnsi="TH SarabunIT๙" w:cs="TH SarabunIT๙"/>
                <w:cs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 w:hint="cs"/>
                <w:cs/>
              </w:rPr>
              <w:t>(ปง./ ชง.)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นักทรัพยากรบุคคล 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นักจัดการงาน</w:t>
            </w:r>
            <w:r w:rsidRPr="00427D37">
              <w:rPr>
                <w:rFonts w:ascii="TH SarabunIT๙" w:hAnsi="TH SarabunIT๙" w:cs="TH SarabunIT๙"/>
                <w:cs/>
              </w:rPr>
              <w:t>ทะเบียนและบัตร</w:t>
            </w:r>
            <w:r w:rsidRPr="00427D37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427D37">
              <w:rPr>
                <w:rFonts w:ascii="TH SarabunIT๙" w:hAnsi="TH SarabunIT๙" w:cs="TH SarabunIT๙"/>
                <w:cs/>
              </w:rPr>
              <w:t>เจ้าพนักงานป้องกันและบรรเทา</w:t>
            </w:r>
            <w:r>
              <w:rPr>
                <w:rFonts w:ascii="TH SarabunIT๙" w:hAnsi="TH SarabunIT๙" w:cs="TH SarabunIT๙" w:hint="cs"/>
                <w:cs/>
              </w:rPr>
              <w:t>ฯ</w:t>
            </w:r>
            <w:r w:rsidRPr="00427D37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(ปง./ชง.)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427D37">
              <w:rPr>
                <w:rFonts w:ascii="TH SarabunIT๙" w:hAnsi="TH SarabunIT๙" w:cs="TH SarabunIT๙"/>
                <w:cs/>
              </w:rPr>
              <w:t xml:space="preserve">นิติกร </w:t>
            </w:r>
            <w:r>
              <w:rPr>
                <w:rFonts w:ascii="TH SarabunIT๙" w:hAnsi="TH SarabunIT๙" w:cs="TH SarabunIT๙" w:hint="cs"/>
                <w:cs/>
              </w:rPr>
              <w:t>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</w:t>
            </w:r>
            <w:r>
              <w:rPr>
                <w:rFonts w:ascii="TH SarabunIT๙" w:hAnsi="TH SarabunIT๙" w:cs="TH SarabunIT๙"/>
                <w:cs/>
              </w:rPr>
              <w:t>วิเคราะห</w:t>
            </w:r>
            <w:r>
              <w:rPr>
                <w:rFonts w:ascii="TH SarabunIT๙" w:hAnsi="TH SarabunIT๙" w:cs="TH SarabunIT๙" w:hint="cs"/>
                <w:cs/>
              </w:rPr>
              <w:t>์</w:t>
            </w:r>
            <w:r w:rsidRPr="00427D37">
              <w:rPr>
                <w:rFonts w:ascii="TH SarabunIT๙" w:hAnsi="TH SarabunIT๙" w:cs="TH SarabunIT๙"/>
                <w:cs/>
              </w:rPr>
              <w:t>นโยบายและแผน</w:t>
            </w:r>
            <w:r w:rsidRPr="00427D37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u w:val="single"/>
              </w:rPr>
            </w:pPr>
            <w:r w:rsidRPr="00427D37">
              <w:rPr>
                <w:rFonts w:ascii="TH SarabunIT๙" w:hAnsi="TH SarabunIT๙" w:cs="TH SarabunIT๙"/>
                <w:u w:val="single"/>
                <w:cs/>
              </w:rPr>
              <w:t>ลูกจ้างประจำ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นักการ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u w:val="single"/>
                <w:cs/>
              </w:rPr>
            </w:pPr>
            <w:r w:rsidRPr="00427D37">
              <w:rPr>
                <w:rFonts w:ascii="TH SarabunIT๙" w:hAnsi="TH SarabunIT๙" w:cs="TH SarabunIT๙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u w:val="single"/>
                <w:cs/>
              </w:rPr>
              <w:t xml:space="preserve">ตามภารกิจ  </w:t>
            </w:r>
            <w:r w:rsidRPr="00D070C1">
              <w:rPr>
                <w:rFonts w:ascii="TH SarabunIT๙" w:hAnsi="TH SarabunIT๙" w:cs="TH SarabunIT๙" w:hint="cs"/>
                <w:cs/>
              </w:rPr>
              <w:t>(ประเภทคุณวุฒิ)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ผู้ช่วยเจ้าพนักงานธุรการ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ผู้ช่วยเจ้าพนักงานธุรการ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ผู้ช่วยเจ้าพนักงานธุรการ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ผู้ช่วยเจ้าพนักงาน</w:t>
            </w:r>
            <w:r w:rsidRPr="00427D37">
              <w:rPr>
                <w:rFonts w:ascii="TH SarabunIT๙" w:hAnsi="TH SarabunIT๙" w:cs="TH SarabunIT๙"/>
                <w:cs/>
              </w:rPr>
              <w:t>ประชาสัมพันธ์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u w:val="single"/>
              </w:rPr>
            </w:pPr>
            <w:r w:rsidRPr="00834827">
              <w:rPr>
                <w:rFonts w:ascii="TH SarabunIT๙" w:hAnsi="TH SarabunIT๙" w:cs="TH SarabunIT๙" w:hint="cs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D070C1">
              <w:rPr>
                <w:rFonts w:ascii="TH SarabunIT๙" w:hAnsi="TH SarabunIT๙" w:cs="TH SarabunIT๙" w:hint="cs"/>
                <w:cs/>
              </w:rPr>
              <w:t>ประเภททั่วไป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27D37">
              <w:rPr>
                <w:rFonts w:ascii="TH SarabunIT๙" w:hAnsi="TH SarabunIT๙" w:cs="TH SarabunIT๙"/>
                <w:szCs w:val="24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พนักงานขับรถยนต์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lastRenderedPageBreak/>
              <w:t>พนักงานขับรถยนต์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D33F5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พนักงานขับรถยนต์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พ.ขับเครื่องจักรกลขนาดเบา(รถดับเพลิง)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พนักงานดับเพลิง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พนักงานดับเพลิง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พนักงานดับเพลิง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พ.ขับเครื่องจักรกลขนาดเบา(รถ</w:t>
            </w:r>
            <w:r>
              <w:rPr>
                <w:rFonts w:ascii="TH SarabunIT๙" w:hAnsi="TH SarabunIT๙" w:cs="TH SarabunIT๙" w:hint="cs"/>
                <w:cs/>
              </w:rPr>
              <w:t>น้ำ</w:t>
            </w:r>
            <w:r w:rsidRPr="00427D37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6F08F0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คนงานประจำรถน้ำ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คนงานประจำรถน้ำ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6F08F0" w:rsidRDefault="00EA118E" w:rsidP="00EA118E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พ.ขับเครื่องจักรกลขนาดเบา(รถ</w:t>
            </w:r>
            <w:r>
              <w:rPr>
                <w:rFonts w:ascii="TH SarabunIT๙" w:hAnsi="TH SarabunIT๙" w:cs="TH SarabunIT๙" w:hint="cs"/>
                <w:cs/>
              </w:rPr>
              <w:t>น้ำ</w:t>
            </w:r>
            <w:r w:rsidRPr="00427D37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6F08F0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คนงานประจำรถน้ำ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6F08F0" w:rsidRDefault="00EA118E" w:rsidP="00EA118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คนงานประจำรถน้ำ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6F08F0" w:rsidRDefault="00EA118E" w:rsidP="00EA118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316B74" w:rsidRDefault="00EA118E" w:rsidP="00EA118E">
            <w:pPr>
              <w:rPr>
                <w:rFonts w:ascii="TH SarabunIT๙" w:hAnsi="TH SarabunIT๙" w:cs="TH SarabunIT๙"/>
              </w:rPr>
            </w:pPr>
            <w:r w:rsidRPr="00316B74">
              <w:rPr>
                <w:rFonts w:ascii="TH SarabunIT๙" w:hAnsi="TH SarabunIT๙" w:cs="TH SarabunIT๙" w:hint="cs"/>
                <w:cs/>
              </w:rPr>
              <w:t>นายท้ายเรือดับเพลิง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316B74" w:rsidRDefault="00EA118E" w:rsidP="00EA118E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16B7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กองคลัง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ผู้อำนวยการกองคลัง (</w:t>
            </w:r>
            <w:r w:rsidRPr="00786878">
              <w:rPr>
                <w:rFonts w:ascii="TH SarabunIT๙" w:hAnsi="TH SarabunIT๙" w:cs="TH SarabunIT๙"/>
                <w:cs/>
              </w:rPr>
              <w:t>นักบริหารงานการคลัง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หัวหน้าฝ่ายบริหารงานคลัง </w:t>
            </w:r>
          </w:p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786878">
              <w:rPr>
                <w:rFonts w:ascii="TH SarabunIT๙" w:hAnsi="TH SarabunIT๙" w:cs="TH SarabunIT๙"/>
                <w:cs/>
              </w:rPr>
              <w:t>นักบริหารงานการคลัง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หัวหน้าฝ่ายพัฒนารายได้ </w:t>
            </w:r>
          </w:p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786878">
              <w:rPr>
                <w:rFonts w:ascii="TH SarabunIT๙" w:hAnsi="TH SarabunIT๙" w:cs="TH SarabunIT๙"/>
                <w:cs/>
              </w:rPr>
              <w:t>นักบริหารงานการคลัง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 w:rsidRPr="00786878">
              <w:rPr>
                <w:rFonts w:ascii="TH SarabunIT๙" w:hAnsi="TH SarabunIT๙" w:cs="TH SarabunIT๙"/>
                <w:cs/>
              </w:rPr>
              <w:t>นักวิชาการคลัง</w:t>
            </w:r>
            <w:r>
              <w:rPr>
                <w:rFonts w:ascii="TH SarabunIT๙" w:hAnsi="TH SarabunIT๙" w:cs="TH SarabunIT๙" w:hint="cs"/>
                <w:cs/>
              </w:rPr>
              <w:t xml:space="preserve">  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  <w:cs/>
              </w:rPr>
              <w:t>นักวิชาการจัดเก็บรายได้</w:t>
            </w:r>
            <w:r w:rsidRPr="0078687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 w:rsidRPr="00786878">
              <w:rPr>
                <w:rFonts w:ascii="TH SarabunIT๙" w:hAnsi="TH SarabunIT๙" w:cs="TH SarabunIT๙"/>
                <w:cs/>
              </w:rPr>
              <w:t>นักวิชาการพัสดุ</w:t>
            </w:r>
            <w:r w:rsidRPr="0078687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(ปก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A118E">
            <w:pPr>
              <w:rPr>
                <w:rFonts w:ascii="TH SarabunIT๙" w:hAnsi="TH SarabunIT๙" w:cs="TH SarabunIT๙"/>
                <w:u w:val="single"/>
                <w:cs/>
              </w:rPr>
            </w:pPr>
            <w:r w:rsidRPr="00427D37">
              <w:rPr>
                <w:rFonts w:ascii="TH SarabunIT๙" w:hAnsi="TH SarabunIT๙" w:cs="TH SarabunIT๙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u w:val="single"/>
                <w:cs/>
              </w:rPr>
              <w:t xml:space="preserve">ตามภารกิจ  </w:t>
            </w:r>
            <w:r w:rsidRPr="00D070C1">
              <w:rPr>
                <w:rFonts w:ascii="TH SarabunIT๙" w:hAnsi="TH SarabunIT๙" w:cs="TH SarabunIT๙" w:hint="cs"/>
                <w:cs/>
              </w:rPr>
              <w:t>(ประเภทคุณวุฒิ)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</w:t>
            </w:r>
            <w:r w:rsidRPr="00786878">
              <w:rPr>
                <w:rFonts w:ascii="TH SarabunIT๙" w:hAnsi="TH SarabunIT๙" w:cs="TH SarabunIT๙"/>
                <w:cs/>
              </w:rPr>
              <w:t>เจ้าพนักงานจัดเก็บรายได้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</w:t>
            </w:r>
            <w:r w:rsidRPr="00786878">
              <w:rPr>
                <w:rFonts w:ascii="TH SarabunIT๙" w:hAnsi="TH SarabunIT๙" w:cs="TH SarabunIT๙"/>
                <w:cs/>
              </w:rPr>
              <w:t>เจ้าพนักงานพัสดุ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 </w:t>
            </w: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u w:val="single"/>
              </w:rPr>
            </w:pPr>
            <w:r w:rsidRPr="00786878">
              <w:rPr>
                <w:rFonts w:ascii="TH SarabunIT๙" w:hAnsi="TH SarabunIT๙" w:cs="TH SarabunIT๙"/>
                <w:u w:val="single"/>
                <w:cs/>
              </w:rPr>
              <w:t>กองช่าง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ผู้อำนวยการกองช่าง (</w:t>
            </w:r>
            <w:r w:rsidRPr="00786878">
              <w:rPr>
                <w:rFonts w:ascii="TH SarabunIT๙" w:hAnsi="TH SarabunIT๙" w:cs="TH SarabunIT๙"/>
                <w:cs/>
              </w:rPr>
              <w:t>นักบริหารงานช่าง</w:t>
            </w:r>
            <w:r w:rsidRPr="0078687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 w:rsidRPr="00786878">
              <w:rPr>
                <w:rFonts w:ascii="TH SarabunIT๙" w:hAnsi="TH SarabunIT๙" w:cs="TH SarabunIT๙"/>
                <w:cs/>
              </w:rPr>
              <w:t xml:space="preserve">นายช่างโยธา </w:t>
            </w:r>
            <w:r w:rsidRPr="0078687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(ปง./ชง.)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 w:rsidRPr="00786878">
              <w:rPr>
                <w:rFonts w:ascii="TH SarabunIT๙" w:hAnsi="TH SarabunIT๙" w:cs="TH SarabunIT๙"/>
                <w:cs/>
              </w:rPr>
              <w:t>นายช่างโยธา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86878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(ปง./ชง.)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นายช่างไฟฟ้า (ปง./ชง.)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8928B2" w:rsidRDefault="00EA118E" w:rsidP="00EA11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นักจัดการงานทั่วไป (ปก./ชก.)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A118E">
            <w:pPr>
              <w:rPr>
                <w:rFonts w:ascii="TH SarabunIT๙" w:hAnsi="TH SarabunIT๙" w:cs="TH SarabunIT๙"/>
                <w:cs/>
              </w:rPr>
            </w:pPr>
            <w:r w:rsidRPr="00834827">
              <w:rPr>
                <w:rFonts w:ascii="TH SarabunIT๙" w:hAnsi="TH SarabunIT๙" w:cs="TH SarabunIT๙" w:hint="cs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D070C1">
              <w:rPr>
                <w:rFonts w:ascii="TH SarabunIT๙" w:hAnsi="TH SarabunIT๙" w:cs="TH SarabunIT๙" w:hint="cs"/>
                <w:cs/>
              </w:rPr>
              <w:t>ประเภททั่วไป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A118E">
            <w:pPr>
              <w:rPr>
                <w:rFonts w:ascii="TH SarabunIT๙" w:hAnsi="TH SarabunIT๙" w:cs="TH SarabunIT๙"/>
                <w:cs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พ.ขับเครื่องจักรกลขนาดเบา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7D37">
              <w:rPr>
                <w:rFonts w:ascii="TH SarabunIT๙" w:hAnsi="TH SarabunIT๙" w:cs="TH SarabunIT๙"/>
                <w:cs/>
              </w:rPr>
              <w:t>(รถ</w:t>
            </w:r>
            <w:r>
              <w:rPr>
                <w:rFonts w:ascii="TH SarabunIT๙" w:hAnsi="TH SarabunIT๙" w:cs="TH SarabunIT๙" w:hint="cs"/>
                <w:cs/>
              </w:rPr>
              <w:t>ไฟฟ้า</w:t>
            </w:r>
            <w:r w:rsidRPr="00427D37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8928B2" w:rsidRDefault="00EA118E" w:rsidP="00EA118E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กองสาธารณสุขและสิ่งแวดล้อม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427D37" w:rsidTr="00EA118E">
        <w:trPr>
          <w:trHeight w:val="40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A118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36EE271" wp14:editId="3FF1EAFB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208280</wp:posOffset>
                      </wp:positionV>
                      <wp:extent cx="6629400" cy="0"/>
                      <wp:effectExtent l="12700" t="8255" r="6350" b="10795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2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" o:spid="_x0000_s1026" type="#_x0000_t32" style="position:absolute;margin-left:-5.75pt;margin-top:16.4pt;width:522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cs/>
              </w:rPr>
              <w:t>ผู้อำนวยการกองสาธารณสุขและสิ่งแวดล้อม</w:t>
            </w:r>
          </w:p>
          <w:p w:rsidR="00EA118E" w:rsidRDefault="00EA118E" w:rsidP="00EA11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786878">
              <w:rPr>
                <w:rFonts w:ascii="TH SarabunIT๙" w:hAnsi="TH SarabunIT๙" w:cs="TH SarabunIT๙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cs/>
              </w:rPr>
              <w:t>สาธารณสุขและสิ่งแวดล้อม</w:t>
            </w:r>
            <w:r w:rsidRPr="0078687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ระดับต้น)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A118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EA118E" w:rsidRPr="00991E0B" w:rsidRDefault="00EA118E" w:rsidP="00EA118E">
      <w:pPr>
        <w:rPr>
          <w:vanish/>
        </w:rPr>
      </w:pPr>
    </w:p>
    <w:tbl>
      <w:tblPr>
        <w:tblpPr w:leftFromText="180" w:rightFromText="180" w:vertAnchor="text" w:horzAnchor="page" w:tblpX="1078" w:tblpY="-991"/>
        <w:tblW w:w="10485" w:type="dxa"/>
        <w:tblLook w:val="0000" w:firstRow="0" w:lastRow="0" w:firstColumn="0" w:lastColumn="0" w:noHBand="0" w:noVBand="0"/>
      </w:tblPr>
      <w:tblGrid>
        <w:gridCol w:w="4219"/>
        <w:gridCol w:w="992"/>
        <w:gridCol w:w="683"/>
        <w:gridCol w:w="720"/>
        <w:gridCol w:w="720"/>
        <w:gridCol w:w="720"/>
        <w:gridCol w:w="720"/>
        <w:gridCol w:w="720"/>
        <w:gridCol w:w="991"/>
      </w:tblGrid>
      <w:tr w:rsidR="00EA118E" w:rsidRPr="008928B2" w:rsidTr="00EA118E">
        <w:trPr>
          <w:trHeight w:val="841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F6186">
              <w:rPr>
                <w:rFonts w:ascii="TH SarabunIT๙" w:hAnsi="TH SarabunIT๙" w:cs="TH SarabunIT๙"/>
                <w:cs/>
              </w:rPr>
              <w:lastRenderedPageBreak/>
              <w:t>ส่วนราชการ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F6186">
              <w:rPr>
                <w:rFonts w:ascii="TH SarabunIT๙" w:hAnsi="TH SarabunIT๙" w:cs="TH SarabunIT๙"/>
                <w:cs/>
              </w:rPr>
              <w:t>กรอบ</w:t>
            </w:r>
          </w:p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F6186">
              <w:rPr>
                <w:rFonts w:ascii="TH SarabunIT๙" w:hAnsi="TH SarabunIT๙" w:cs="TH SarabunIT๙"/>
                <w:cs/>
              </w:rPr>
              <w:t>อัตรา</w:t>
            </w:r>
          </w:p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F6186">
              <w:rPr>
                <w:rFonts w:ascii="TH SarabunIT๙" w:hAnsi="TH SarabunIT๙" w:cs="TH SarabunIT๙"/>
                <w:cs/>
              </w:rPr>
              <w:t>กำลังเดิม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F6186">
              <w:rPr>
                <w:rFonts w:ascii="TH SarabunIT๙" w:hAnsi="TH SarabunIT๙" w:cs="TH SarabunIT๙"/>
                <w:cs/>
              </w:rPr>
              <w:t>กรอบอัตรากำลังใหม่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</w:rPr>
            </w:pPr>
            <w:r w:rsidRPr="004F6186">
              <w:rPr>
                <w:rFonts w:ascii="TH SarabunIT๙" w:hAnsi="TH SarabunIT๙" w:cs="TH SarabunIT๙"/>
                <w:cs/>
              </w:rPr>
              <w:t>เพิ่ม / ลด (+ / -)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18E" w:rsidRPr="004F6186" w:rsidRDefault="00EA118E" w:rsidP="00ED33F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4F6186">
              <w:rPr>
                <w:rFonts w:ascii="TH SarabunIT๙" w:hAnsi="TH SarabunIT๙" w:cs="TH SarabunIT๙"/>
                <w:szCs w:val="24"/>
              </w:rPr>
              <w:t>25</w:t>
            </w:r>
            <w:r w:rsidRPr="004F6186">
              <w:rPr>
                <w:rFonts w:ascii="TH SarabunIT๙" w:hAnsi="TH SarabunIT๙" w:cs="TH SarabunIT๙" w:hint="cs"/>
                <w:szCs w:val="24"/>
                <w:cs/>
              </w:rPr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4F6186">
              <w:rPr>
                <w:rFonts w:ascii="TH SarabunIT๙" w:hAnsi="TH SarabunIT๙" w:cs="TH SarabunIT๙"/>
                <w:szCs w:val="24"/>
              </w:rPr>
              <w:t>25</w:t>
            </w:r>
            <w:r w:rsidRPr="004F6186"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4F6186">
              <w:rPr>
                <w:rFonts w:ascii="TH SarabunIT๙" w:hAnsi="TH SarabunIT๙" w:cs="TH SarabunIT๙"/>
                <w:szCs w:val="24"/>
              </w:rPr>
              <w:t>256</w:t>
            </w:r>
            <w:r w:rsidRPr="004F6186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4F6186">
              <w:rPr>
                <w:rFonts w:ascii="TH SarabunIT๙" w:hAnsi="TH SarabunIT๙" w:cs="TH SarabunIT๙"/>
                <w:szCs w:val="24"/>
              </w:rPr>
              <w:t>25</w:t>
            </w:r>
            <w:r w:rsidRPr="004F6186">
              <w:rPr>
                <w:rFonts w:ascii="TH SarabunIT๙" w:hAnsi="TH SarabunIT๙" w:cs="TH SarabunIT๙" w:hint="cs"/>
                <w:szCs w:val="24"/>
                <w:cs/>
              </w:rPr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4F6186">
              <w:rPr>
                <w:rFonts w:ascii="TH SarabunIT๙" w:hAnsi="TH SarabunIT๙" w:cs="TH SarabunIT๙"/>
                <w:szCs w:val="24"/>
              </w:rPr>
              <w:t>25</w:t>
            </w:r>
            <w:r w:rsidRPr="004F6186"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spacing w:line="48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4F6186">
              <w:rPr>
                <w:rFonts w:ascii="TH SarabunIT๙" w:hAnsi="TH SarabunIT๙" w:cs="TH SarabunIT๙"/>
                <w:szCs w:val="24"/>
              </w:rPr>
              <w:t>256</w:t>
            </w:r>
            <w:r w:rsidRPr="004F6186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F6186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786878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8928B2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นักจัดการงานทั่วไป (ปก./ชก.)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786878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นักวิชาการสุขาภิบาล (ปก./ชก.)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786878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834827">
              <w:rPr>
                <w:rFonts w:ascii="TH SarabunIT๙" w:hAnsi="TH SarabunIT๙" w:cs="TH SarabunIT๙" w:hint="cs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D070C1">
              <w:rPr>
                <w:rFonts w:ascii="TH SarabunIT๙" w:hAnsi="TH SarabunIT๙" w:cs="TH SarabunIT๙" w:hint="cs"/>
                <w:cs/>
              </w:rPr>
              <w:t>ประเภททั่วไป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427D37">
              <w:rPr>
                <w:rFonts w:ascii="TH SarabunIT๙" w:hAnsi="TH SarabunIT๙" w:cs="TH SarabunIT๙"/>
                <w:cs/>
              </w:rPr>
              <w:t>พ.ขับเครื่องจักรกลขนาดเบา(รถ</w:t>
            </w:r>
            <w:r>
              <w:rPr>
                <w:rFonts w:ascii="TH SarabunIT๙" w:hAnsi="TH SarabunIT๙" w:cs="TH SarabunIT๙" w:hint="cs"/>
                <w:cs/>
              </w:rPr>
              <w:t>ไฟฟ้า</w:t>
            </w:r>
            <w:r w:rsidRPr="00427D37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786878">
              <w:rPr>
                <w:rFonts w:ascii="TH SarabunIT๙" w:hAnsi="TH SarabunIT๙" w:cs="TH SarabunIT๙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cs/>
              </w:rPr>
              <w:t>การศึกษา</w:t>
            </w:r>
            <w:r w:rsidRPr="0078687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อำนวยการท้องถิ่น ระดับต้น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นักวิชาการศึกษา (ปก./ชก.)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เจ้าพนักงานธุรการ (ปง./ชง.)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นักพัฒนาชุมชน (ปก./ชก.)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786878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u w:val="single"/>
                <w:cs/>
              </w:rPr>
            </w:pPr>
            <w:r w:rsidRPr="00427D37">
              <w:rPr>
                <w:rFonts w:ascii="TH SarabunIT๙" w:hAnsi="TH SarabunIT๙" w:cs="TH SarabunIT๙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u w:val="single"/>
                <w:cs/>
              </w:rPr>
              <w:t xml:space="preserve">ตามภารกิจ  </w:t>
            </w:r>
            <w:r w:rsidRPr="00D070C1">
              <w:rPr>
                <w:rFonts w:ascii="TH SarabunIT๙" w:hAnsi="TH SarabunIT๙" w:cs="TH SarabunIT๙" w:hint="cs"/>
                <w:cs/>
              </w:rPr>
              <w:t>(ประเภทคุณวุฒิ)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 w:rsidRPr="00427D37">
              <w:rPr>
                <w:rFonts w:ascii="TH SarabunIT๙" w:hAnsi="TH SarabunIT๙" w:cs="TH SarabunIT๙"/>
                <w:cs/>
              </w:rPr>
              <w:t>ผู้ช่วยเจ้าพนักงานธุรการ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ผู้ช่ว</w:t>
            </w:r>
            <w:r>
              <w:rPr>
                <w:rFonts w:ascii="TH SarabunIT๙" w:hAnsi="TH SarabunIT๙" w:cs="TH SarabunIT๙" w:hint="cs"/>
                <w:cs/>
              </w:rPr>
              <w:t>ยนักพัฒนาชุมชน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834827" w:rsidRDefault="00EA118E" w:rsidP="00ED33F5">
            <w:pPr>
              <w:rPr>
                <w:rFonts w:ascii="TH SarabunIT๙" w:hAnsi="TH SarabunIT๙" w:cs="TH SarabunIT๙"/>
                <w:u w:val="single"/>
              </w:rPr>
            </w:pPr>
            <w:r w:rsidRPr="00834827">
              <w:rPr>
                <w:rFonts w:ascii="TH SarabunIT๙" w:hAnsi="TH SarabunIT๙" w:cs="TH SarabunIT๙" w:hint="cs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D070C1">
              <w:rPr>
                <w:rFonts w:ascii="TH SarabunIT๙" w:hAnsi="TH SarabunIT๙" w:cs="TH SarabunIT๙" w:hint="cs"/>
                <w:cs/>
              </w:rPr>
              <w:t>ประเภททั่วไป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ปฏิบัติหน้าที่ดูแลเด็กเล็ก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rPr>
                <w:rFonts w:ascii="TH SarabunIT๙" w:hAnsi="TH SarabunIT๙" w:cs="TH SarabunIT๙"/>
                <w:u w:val="single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ปฏิบัติหน้าที่ดูแลเด็กเล็ก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834827" w:rsidRDefault="00EA118E" w:rsidP="00ED33F5">
            <w:pPr>
              <w:rPr>
                <w:rFonts w:ascii="TH SarabunIT๙" w:hAnsi="TH SarabunIT๙" w:cs="TH SarabunIT๙"/>
                <w:u w:val="single"/>
              </w:rPr>
            </w:pPr>
            <w:r w:rsidRPr="00834827">
              <w:rPr>
                <w:rFonts w:ascii="TH SarabunIT๙" w:hAnsi="TH SarabunIT๙" w:cs="TH SarabunIT๙" w:hint="cs"/>
                <w:u w:val="single"/>
                <w:cs/>
              </w:rPr>
              <w:t>หน่วยงานตรวจสอบภายใน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นักวิชาการตรวจสอบภายใน (ปก./ชก.)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A118E" w:rsidRPr="008928B2" w:rsidTr="00EA118E">
        <w:trPr>
          <w:trHeight w:val="405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B237D7" w:rsidRDefault="00EA118E" w:rsidP="00ED33F5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B237D7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427D37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  <w:r w:rsidRPr="00427D37">
              <w:rPr>
                <w:rFonts w:ascii="TH SarabunIT๙" w:hAnsi="TH SarabunIT๙" w:cs="TH SarabunIT๙"/>
              </w:rPr>
              <w:t xml:space="preserve"> 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18E" w:rsidRPr="00786878" w:rsidRDefault="00EA118E" w:rsidP="00ED33F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EA118E" w:rsidRDefault="00EA118E" w:rsidP="00EA118E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0C2D6E" w:rsidRDefault="000C2D6E" w:rsidP="0022625B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16"/>
          <w:szCs w:val="16"/>
        </w:rPr>
      </w:pPr>
    </w:p>
    <w:p w:rsidR="000C2D6E" w:rsidRPr="000C2D6E" w:rsidRDefault="000C2D6E" w:rsidP="000C2D6E">
      <w:pPr>
        <w:tabs>
          <w:tab w:val="left" w:pos="1134"/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Pr="000C2D6E">
        <w:rPr>
          <w:rFonts w:ascii="TH SarabunIT๙" w:hAnsi="TH SarabunIT๙" w:cs="TH SarabunIT๙"/>
          <w:b/>
          <w:sz w:val="32"/>
          <w:szCs w:val="32"/>
        </w:rPr>
        <w:t>7</w:t>
      </w:r>
      <w:r w:rsidRPr="000C2D6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C2D6E">
        <w:rPr>
          <w:rFonts w:ascii="TH SarabunIT๙" w:hAnsi="TH SarabunIT๙" w:cs="TH SarabunIT๙"/>
          <w:bCs/>
          <w:sz w:val="32"/>
          <w:szCs w:val="32"/>
          <w:cs/>
        </w:rPr>
        <w:t xml:space="preserve"> นโยบายด้านการสร้างและพัฒนาระบบการบริหารจัดการองค์ความรู้</w:t>
      </w:r>
    </w:p>
    <w:p w:rsidR="000C2D6E" w:rsidRPr="000C2D6E" w:rsidRDefault="000C2D6E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  <w:t>1</w:t>
      </w:r>
      <w:r w:rsidRPr="000C2D6E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สร้างความรู้และความเข้าใจให้กับบุคลากรเกี่ยวกับกระบวนการและคุณค่าของการจัดการความรู้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0C2D6E" w:rsidRPr="000C2D6E" w:rsidRDefault="000C2D6E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</w:r>
      <w:r w:rsidRPr="000C2D6E">
        <w:rPr>
          <w:rFonts w:ascii="TH SarabunIT๙" w:hAnsi="TH SarabunIT๙" w:cs="TH SarabunIT๙"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ส่งเสริมและสนับสนุนวัฒนธรรมขององค์กรที่เชื่อมต่อการแบ่งปันและถ่ายทอด</w:t>
      </w:r>
    </w:p>
    <w:p w:rsidR="000C2D6E" w:rsidRPr="000C2D6E" w:rsidRDefault="000C2D6E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</w:r>
      <w:r w:rsidRPr="000C2D6E">
        <w:rPr>
          <w:rFonts w:ascii="TH SarabunIT๙" w:hAnsi="TH SarabunIT๙" w:cs="TH SarabunIT๙"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ส่งเสริมให้มีการพัฒนาระบบจัดการความรู้</w:t>
      </w:r>
      <w:r>
        <w:rPr>
          <w:rFonts w:ascii="TH SarabunIT๙" w:hAnsi="TH SarabunIT๙" w:cs="TH SarabunIT๙"/>
          <w:b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เพื่อให้บุคลากรสามารถเข้าถึงองค์ความรู้ต่างๆ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ขององค์กร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และเกิดการแลกเปลี่ยนเรียนรู้ได้อย่างมีประสิทธิภาพ</w:t>
      </w:r>
    </w:p>
    <w:p w:rsidR="000C2D6E" w:rsidRPr="000C2D6E" w:rsidRDefault="000C2D6E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Cs/>
          <w:sz w:val="32"/>
          <w:szCs w:val="32"/>
        </w:rPr>
        <w:tab/>
      </w:r>
      <w:r w:rsidRPr="000C2D6E">
        <w:rPr>
          <w:rFonts w:ascii="TH SarabunIT๙" w:hAnsi="TH SarabunIT๙" w:cs="TH SarabunIT๙"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จัดทำ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แผนการจัดการเรียนรู้</w:t>
      </w:r>
      <w:r w:rsidRPr="000C2D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Pr="000C2D6E">
        <w:rPr>
          <w:rFonts w:ascii="TH SarabunIT๙" w:hAnsi="TH SarabunIT๙" w:cs="TH SarabunIT๙"/>
          <w:bCs/>
          <w:sz w:val="32"/>
          <w:szCs w:val="32"/>
        </w:rPr>
        <w:t>KM Action Plan</w:t>
      </w:r>
      <w:r w:rsidRPr="000C2D6E">
        <w:rPr>
          <w:rFonts w:ascii="TH SarabunIT๙" w:hAnsi="TH SarabunIT๙" w:cs="TH SarabunIT๙" w:hint="cs"/>
          <w:b/>
          <w:sz w:val="32"/>
          <w:szCs w:val="32"/>
          <w:cs/>
        </w:rPr>
        <w:t>)</w:t>
      </w:r>
      <w:r w:rsidRPr="000C2D6E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โดยมีแนวทางการ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     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ดำเนินการดังนี้</w:t>
      </w:r>
    </w:p>
    <w:p w:rsidR="000C2D6E" w:rsidRPr="000C2D6E" w:rsidRDefault="000C2D6E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          </w:t>
      </w:r>
      <w:r w:rsidRPr="000C2D6E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กระบวนการจัดการเรียนรู้</w:t>
      </w:r>
      <w:r>
        <w:rPr>
          <w:rFonts w:ascii="TH SarabunIT๙" w:hAnsi="TH SarabunIT๙" w:cs="TH SarabunIT๙" w:hint="cs"/>
          <w:b/>
          <w:sz w:val="32"/>
          <w:szCs w:val="32"/>
          <w:u w:val="single"/>
          <w:cs/>
        </w:rPr>
        <w:t xml:space="preserve"> </w:t>
      </w:r>
      <w:r w:rsidRPr="000C2D6E">
        <w:rPr>
          <w:rFonts w:ascii="TH SarabunIT๙" w:hAnsi="TH SarabunIT๙" w:cs="TH SarabunIT๙" w:hint="cs"/>
          <w:b/>
          <w:sz w:val="32"/>
          <w:szCs w:val="32"/>
          <w:u w:val="single"/>
          <w:cs/>
        </w:rPr>
        <w:t>(</w:t>
      </w:r>
      <w:r w:rsidRPr="000C2D6E">
        <w:rPr>
          <w:rFonts w:ascii="TH SarabunIT๙" w:hAnsi="TH SarabunIT๙" w:cs="TH SarabunIT๙"/>
          <w:b/>
          <w:sz w:val="32"/>
          <w:szCs w:val="32"/>
          <w:u w:val="single"/>
        </w:rPr>
        <w:t>Knowledge Management Process</w:t>
      </w:r>
      <w:r w:rsidRPr="000C2D6E">
        <w:rPr>
          <w:rFonts w:ascii="TH SarabunIT๙" w:hAnsi="TH SarabunIT๙" w:cs="TH SarabunIT๙" w:hint="cs"/>
          <w:b/>
          <w:sz w:val="32"/>
          <w:szCs w:val="32"/>
          <w:u w:val="single"/>
          <w:cs/>
        </w:rPr>
        <w:t>)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เป็นกระบวน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การที่จะช่วยให้เกิดการพัฒนาการของความรู้หรือการจัดการเรียนรู้ที่จะเกิดขึ้นภายในองค์กร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                 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มีทั้งหมด </w:t>
      </w:r>
      <w:r w:rsidRPr="000C2D6E">
        <w:rPr>
          <w:rFonts w:ascii="TH SarabunIT๙" w:hAnsi="TH SarabunIT๙" w:cs="TH SarabunIT๙"/>
          <w:bCs/>
          <w:sz w:val="32"/>
          <w:szCs w:val="32"/>
        </w:rPr>
        <w:t>7</w:t>
      </w:r>
      <w:r w:rsidRPr="000C2D6E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>ขั้นตอนคือ</w:t>
      </w:r>
    </w:p>
    <w:p w:rsidR="000C2D6E" w:rsidRPr="000C2D6E" w:rsidRDefault="000C2D6E" w:rsidP="00962BFA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</w:r>
      <w:r w:rsidRPr="000C2D6E">
        <w:rPr>
          <w:rFonts w:ascii="TH SarabunIT๙" w:hAnsi="TH SarabunIT๙" w:cs="TH SarabunIT๙"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การบ่งชี้ความรู้เป็นการพิจารณาว่าองค์กรมีวิสัยทัศน์</w:t>
      </w:r>
      <w:proofErr w:type="spellStart"/>
      <w:r w:rsidRPr="000C2D6E">
        <w:rPr>
          <w:rFonts w:ascii="TH SarabunIT๙" w:hAnsi="TH SarabunIT๙" w:cs="TH SarabunIT๙"/>
          <w:b/>
          <w:sz w:val="32"/>
          <w:szCs w:val="32"/>
          <w:cs/>
        </w:rPr>
        <w:t>พันธ</w:t>
      </w:r>
      <w:proofErr w:type="spellEnd"/>
      <w:r w:rsidRPr="000C2D6E">
        <w:rPr>
          <w:rFonts w:ascii="TH SarabunIT๙" w:hAnsi="TH SarabunIT๙" w:cs="TH SarabunIT๙"/>
          <w:b/>
          <w:sz w:val="32"/>
          <w:szCs w:val="32"/>
          <w:cs/>
        </w:rPr>
        <w:t>กิจยุทธศาสตร์เป้าหมายคืออะไรและเพื่อให้บรรลุเป้าหมายเราจำเป็นต้องใช้อะไรขณะนี้เรามีความรู้อะไรบ้างอยู่ในรูปแบบใดอยู่ที่ใคร</w:t>
      </w:r>
    </w:p>
    <w:p w:rsidR="000C2D6E" w:rsidRP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</w:r>
      <w:r w:rsidR="000C2D6E" w:rsidRPr="00962BFA">
        <w:rPr>
          <w:rFonts w:ascii="TH SarabunIT๙" w:hAnsi="TH SarabunIT๙" w:cs="TH SarabunIT๙"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การสร้างและแสวงหาความรู้เช่นการสร้างความรู้ใหม่แสวงหาความรู้จากภายนอกรักษาความรู้เก่ากำจัดความรู้ที่ใช้ไม่ได้แล้ว</w:t>
      </w:r>
    </w:p>
    <w:p w:rsidR="000C2D6E" w:rsidRP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  <w:t>3</w:t>
      </w:r>
      <w:r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การจัดความรู้ให้เป็นระบบเป็นการวางโครงสร้างความรู้เพื่อเตรียมพร้อมสำหรับการเก็บความรู้อย่างเป็นระบบในอนาคต</w:t>
      </w:r>
    </w:p>
    <w:p w:rsidR="000C2D6E" w:rsidRP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Pr="00962BFA">
        <w:rPr>
          <w:rFonts w:ascii="TH SarabunIT๙" w:hAnsi="TH SarabunIT๙" w:cs="TH SarabunIT๙"/>
          <w:bCs/>
          <w:sz w:val="32"/>
          <w:szCs w:val="32"/>
        </w:rPr>
        <w:t>4</w:t>
      </w:r>
      <w:r w:rsidRPr="00962BFA">
        <w:rPr>
          <w:rFonts w:ascii="TH SarabunIT๙" w:hAnsi="TH SarabunIT๙" w:cs="TH SarabunIT๙"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>การประมวลและกลั่นกรองความรู้เช่นปรับปรุงรูปแบบเอกสารให้เป็นมาตรฐานใช้ภาษาเดียวกันปรับปรุงเนื้อหาให้สมบูรณ์</w:t>
      </w:r>
    </w:p>
    <w:p w:rsid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lastRenderedPageBreak/>
        <w:tab/>
      </w:r>
      <w:r w:rsidR="000C2D6E" w:rsidRPr="00962BFA">
        <w:rPr>
          <w:rFonts w:ascii="TH SarabunIT๙" w:hAnsi="TH SarabunIT๙" w:cs="TH SarabunIT๙"/>
          <w:bCs/>
          <w:sz w:val="32"/>
          <w:szCs w:val="32"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>การเข้าถึงความรู้เป็นการทำให้ผู้ใช้ความรู้เข้าถึงความรู้ที่ต้องการได้ง่ายและสะดวกเช่นระบบเทคโนโลยีสารสนเทศ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(</w:t>
      </w:r>
      <w:r w:rsidRPr="00265E1C">
        <w:rPr>
          <w:rFonts w:ascii="TH SarabunIT๙" w:hAnsi="TH SarabunIT๙" w:cs="TH SarabunIT๙"/>
          <w:bCs/>
          <w:sz w:val="32"/>
          <w:szCs w:val="32"/>
        </w:rPr>
        <w:t>IT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) </w:t>
      </w:r>
      <w:r w:rsidR="00265E1C" w:rsidRPr="00265E1C">
        <w:rPr>
          <w:rFonts w:ascii="TH SarabunIT๙" w:hAnsi="TH SarabunIT๙" w:cs="TH SarabunIT๙"/>
          <w:bCs/>
          <w:sz w:val="32"/>
          <w:szCs w:val="32"/>
        </w:rPr>
        <w:t>Web board</w:t>
      </w:r>
      <w:r w:rsidR="00265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>บอร์ดประชาสัมพันธ์เป็นต้น</w:t>
      </w:r>
    </w:p>
    <w:p w:rsidR="00962BFA" w:rsidRP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0C2D6E" w:rsidRP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ab/>
      </w:r>
      <w:r w:rsidR="000C2D6E" w:rsidRPr="00962BFA">
        <w:rPr>
          <w:rFonts w:ascii="TH SarabunIT๙" w:hAnsi="TH SarabunIT๙" w:cs="TH SarabunIT๙"/>
          <w:bCs/>
          <w:sz w:val="32"/>
          <w:szCs w:val="32"/>
        </w:rPr>
        <w:t>6</w:t>
      </w:r>
      <w:r w:rsidRPr="00962BFA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 xml:space="preserve"> การแบ่งปันแลกเปลี่ยนความรู้ทำได้หลายวิธีการโดยกรณีเป็น</w:t>
      </w:r>
      <w:r w:rsidR="00265E1C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65E1C" w:rsidRPr="00265E1C">
        <w:rPr>
          <w:rFonts w:ascii="TH SarabunIT๙" w:hAnsi="TH SarabunIT๙" w:cs="TH SarabunIT๙"/>
          <w:bCs/>
          <w:sz w:val="32"/>
          <w:szCs w:val="32"/>
        </w:rPr>
        <w:t>Explicit Knowledge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>อาจจัดทำเป็นเอกสารฐานความรู้เทคโนโลยีสารสนเทศหรือกรณีเป็น</w:t>
      </w:r>
      <w:r w:rsidR="00265E1C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265E1C" w:rsidRPr="00265E1C">
        <w:rPr>
          <w:rFonts w:ascii="TH SarabunIT๙" w:hAnsi="TH SarabunIT๙" w:cs="TH SarabunIT๙"/>
          <w:bCs/>
          <w:sz w:val="32"/>
          <w:szCs w:val="32"/>
        </w:rPr>
        <w:t>Tacit Knowledge</w:t>
      </w:r>
      <w:r w:rsidR="00265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>จัดทำเป็นระบบทีมข้ามสายงานกิจกรรมกลุ่มคุณภาพและนวัตกรรมชุมชนแห่งการเรียนรู้ระบบพี่เลี้ยงการสับเปลี่ยนงานการยืมตัวเวทีแลกเปลี่ยนความรู้เป็นต้น</w:t>
      </w:r>
    </w:p>
    <w:p w:rsidR="000C2D6E" w:rsidRPr="000C2D6E" w:rsidRDefault="00962BFA" w:rsidP="000C2D6E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</w:r>
      <w:r w:rsidR="000C2D6E" w:rsidRPr="00962BFA">
        <w:rPr>
          <w:rFonts w:ascii="TH SarabunIT๙" w:hAnsi="TH SarabunIT๙" w:cs="TH SarabunIT๙"/>
          <w:bCs/>
          <w:sz w:val="32"/>
          <w:szCs w:val="32"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0C2D6E" w:rsidRPr="000C2D6E">
        <w:rPr>
          <w:rFonts w:ascii="TH SarabunIT๙" w:hAnsi="TH SarabunIT๙" w:cs="TH SarabunIT๙"/>
          <w:b/>
          <w:sz w:val="32"/>
          <w:szCs w:val="32"/>
          <w:cs/>
        </w:rPr>
        <w:t>การเรียนรู้ควรทำให้การเรียนรู้เป็นส่วนหนึ่งของงานเช่นเกิดระบบการเรียนรู้จากสร้างองค์ความรู้การนำความรู้ไปใช้ให้เกิดการเรียนรู้และประสบการณ์ใหม่และหมุนเวียนต่อไปอย่างต่อเนื่อง</w:t>
      </w:r>
    </w:p>
    <w:p w:rsidR="006D2DD5" w:rsidRPr="006D2DD5" w:rsidRDefault="006D2DD5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Cs/>
          <w:sz w:val="32"/>
          <w:szCs w:val="32"/>
          <w:u w:val="single"/>
          <w:cs/>
        </w:rPr>
        <w:t xml:space="preserve">กระบวนการบริหารจัดการการเปลี่ยนแปลง </w:t>
      </w:r>
      <w:r w:rsidRPr="006D2DD5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(</w:t>
      </w:r>
      <w:r w:rsidRPr="006D2DD5">
        <w:rPr>
          <w:rFonts w:ascii="TH SarabunIT๙" w:hAnsi="TH SarabunIT๙" w:cs="TH SarabunIT๙"/>
          <w:b/>
          <w:sz w:val="32"/>
          <w:szCs w:val="32"/>
          <w:u w:val="single"/>
        </w:rPr>
        <w:t>Change Management Process</w:t>
      </w:r>
      <w:r w:rsidRPr="006D2DD5">
        <w:rPr>
          <w:rFonts w:ascii="TH SarabunIT๙" w:hAnsi="TH SarabunIT๙" w:cs="TH SarabunIT๙" w:hint="cs"/>
          <w:bCs/>
          <w:sz w:val="32"/>
          <w:szCs w:val="32"/>
          <w:u w:val="single"/>
          <w:cs/>
        </w:rPr>
        <w:t>)</w:t>
      </w:r>
    </w:p>
    <w:p w:rsidR="006D2DD5" w:rsidRPr="006D2DD5" w:rsidRDefault="006D2DD5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เป็นกรอบความคิดแบบหนึ่งเพื่อให้องค์กรที่ต้องการจัดการความรู้ภายในองค์กรได้มุ่งเน้นถึงปัจจัยแวดล้อมภายในองค์กรที่จะมีผลกระทบต่อการจัดการความรู้ประกอบด้วย 6 องค์ประกอบดังนี้ </w:t>
      </w: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การเตรียมการและปรับเปลี่ยนพฤติกรรม-เช่นกิจกรรมการมีส่วนร่วมและสนับสนุนจากผู้บริหาร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(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ที่ทุกคนมองเห็น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)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โครงสร้างพื้นฐานขององค์กร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ทีม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/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มีระบบการติดตามและประเมินผล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กำหนดปัจจัยแห่งความสำเร็จชัดเจน</w:t>
      </w:r>
    </w:p>
    <w:p w:rsidR="006D2DD5" w:rsidRPr="006D2DD5" w:rsidRDefault="006D2DD5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การสื่อสาร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-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เช่นกิจกรรมที่ทำให้ทุกคนเข้าใจถึงสิ่งที่องค์กรจะทำ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ประโยชน์ที่จะเกิดขึ้นกับทุกคน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แต่ละคนจะมีส่วนร่วมได้อย่างไร</w:t>
      </w:r>
    </w:p>
    <w:p w:rsidR="006D2DD5" w:rsidRPr="006D2DD5" w:rsidRDefault="006D2DD5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กระบวนการและเครื่องมือ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-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ช่วยให้การค้นหาเข้าถึงถ่ายทอดและแลกเปลี่ยนความรู้สะดวกรวดเร็วขึ้นโดยการเลือกใช้กระบวนการและเครื่องมือขึ้นกับชนิดของความรู้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ลักษณะขององค์กร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(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ขนาดสถานที่ตั้ง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ฯลฯ)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ลักษณะการ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ทำงาน</w:t>
      </w:r>
      <w:r>
        <w:rPr>
          <w:rFonts w:ascii="TH SarabunIT๙" w:hAnsi="TH SarabunIT๙" w:cs="TH SarabunIT๙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วัฒนธรรมองค์กร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ทรัพยากร</w:t>
      </w:r>
    </w:p>
    <w:p w:rsidR="006D2DD5" w:rsidRPr="006D2DD5" w:rsidRDefault="006D2DD5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การเรียนรู้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-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โดยการเรียนรู้ต้องพิจารณาถึงเนื้อหา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กลุ่มเป้าหมาย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วิธีการ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การประเมินผลและปรับปรุง</w:t>
      </w:r>
    </w:p>
    <w:p w:rsidR="006D2DD5" w:rsidRPr="006D2DD5" w:rsidRDefault="006D2DD5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การวัดผล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-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เพื่อให้ทราบว่าการดำเนินการได้บรรลุเป้าหมายที่ตั้งไว้หรือไม่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มีการนำผลของการวัดมาใช้ในการปรับปรุงแผนและการดำเนินการให้ดีขึ้น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>มีการนำผลการวัดมาใช้ในการสื่อสารกับบุคลากรในทุกระดับให้เห็นประโยชน์ของการจัดการความรู้และการวัดผลต้องพิจารณาด้วยว่าจะ</w:t>
      </w:r>
      <w:r>
        <w:rPr>
          <w:rFonts w:ascii="TH SarabunIT๙" w:hAnsi="TH SarabunIT๙" w:cs="TH SarabunIT๙"/>
          <w:b/>
          <w:sz w:val="32"/>
          <w:szCs w:val="32"/>
          <w:cs/>
        </w:rPr>
        <w:t>วัดผลที่ขั้นตอนไหนได้แก่วัดระบบ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="003D478D" w:rsidRPr="003D478D">
        <w:rPr>
          <w:rFonts w:ascii="TH SarabunIT๙" w:hAnsi="TH SarabunIT๙" w:cs="TH SarabunIT๙"/>
          <w:bCs/>
          <w:sz w:val="32"/>
          <w:szCs w:val="32"/>
        </w:rPr>
        <w:t>S</w:t>
      </w:r>
      <w:r w:rsidRPr="003D478D">
        <w:rPr>
          <w:rFonts w:ascii="TH SarabunIT๙" w:hAnsi="TH SarabunIT๙" w:cs="TH SarabunIT๙"/>
          <w:bCs/>
          <w:sz w:val="32"/>
          <w:szCs w:val="32"/>
        </w:rPr>
        <w:t>ystem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)</w:t>
      </w:r>
      <w:r w:rsidRPr="006D2D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วัดที่ผลผลิต </w:t>
      </w:r>
      <w:r w:rsidR="003D478D"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="003D478D" w:rsidRPr="003D478D">
        <w:rPr>
          <w:rFonts w:ascii="TH SarabunIT๙" w:hAnsi="TH SarabunIT๙" w:cs="TH SarabunIT๙"/>
          <w:bCs/>
          <w:sz w:val="32"/>
          <w:szCs w:val="32"/>
        </w:rPr>
        <w:t>O</w:t>
      </w:r>
      <w:r w:rsidRPr="003D478D">
        <w:rPr>
          <w:rFonts w:ascii="TH SarabunIT๙" w:hAnsi="TH SarabunIT๙" w:cs="TH SarabunIT๙"/>
          <w:bCs/>
          <w:sz w:val="32"/>
          <w:szCs w:val="32"/>
        </w:rPr>
        <w:t>utput</w:t>
      </w:r>
      <w:r w:rsidR="003D478D">
        <w:rPr>
          <w:rFonts w:ascii="TH SarabunIT๙" w:hAnsi="TH SarabunIT๙" w:cs="TH SarabunIT๙" w:hint="cs"/>
          <w:b/>
          <w:sz w:val="32"/>
          <w:szCs w:val="32"/>
          <w:cs/>
        </w:rPr>
        <w:t>)</w:t>
      </w:r>
      <w:r w:rsidRPr="006D2D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หรือวัดที่ประโยชน์ที่จะได้รับ </w:t>
      </w:r>
      <w:r w:rsidR="003D478D">
        <w:rPr>
          <w:rFonts w:ascii="TH SarabunIT๙" w:hAnsi="TH SarabunIT๙" w:cs="TH SarabunIT๙" w:hint="cs"/>
          <w:b/>
          <w:sz w:val="32"/>
          <w:szCs w:val="32"/>
          <w:cs/>
        </w:rPr>
        <w:t>(</w:t>
      </w:r>
      <w:r w:rsidR="003D478D" w:rsidRPr="003D478D">
        <w:rPr>
          <w:rFonts w:ascii="TH SarabunIT๙" w:hAnsi="TH SarabunIT๙" w:cs="TH SarabunIT๙"/>
          <w:bCs/>
          <w:sz w:val="32"/>
          <w:szCs w:val="32"/>
        </w:rPr>
        <w:t>Out come</w:t>
      </w:r>
      <w:r w:rsidR="003D478D">
        <w:rPr>
          <w:rFonts w:ascii="TH SarabunIT๙" w:hAnsi="TH SarabunIT๙" w:cs="TH SarabunIT๙" w:hint="cs"/>
          <w:b/>
          <w:sz w:val="32"/>
          <w:szCs w:val="32"/>
          <w:cs/>
        </w:rPr>
        <w:t>)</w:t>
      </w:r>
    </w:p>
    <w:p w:rsidR="006D2DD5" w:rsidRPr="006D2DD5" w:rsidRDefault="003D478D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.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 การยกย่องชมเชยและให้รางวัล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-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เป็นการสร้างแรงจูงใจให้เกิดการปรับเปลี่ยนพฤติกรรมและการมีส่วนร่วมของบุคลากรในทุกระดับโดยข้อควรพิจารณาได้แก่ค้นหาความต้องการของบุคลาก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แรงจูงใจระยะสั้นและระยะยาว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proofErr w:type="spellStart"/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บูรณา</w:t>
      </w:r>
      <w:proofErr w:type="spellEnd"/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การกับระบบที่มีอยู่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ปรับเปลี่ยนให้เข้ากับกิจกรรมที่ทำในแต่ละช่วงเวลา</w:t>
      </w:r>
    </w:p>
    <w:p w:rsidR="006D2DD5" w:rsidRPr="003D478D" w:rsidRDefault="003D478D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  <w:u w:val="single"/>
        </w:rPr>
      </w:pPr>
      <w:r w:rsidRPr="003D478D">
        <w:rPr>
          <w:rFonts w:ascii="TH SarabunIT๙" w:hAnsi="TH SarabunIT๙" w:cs="TH SarabunIT๙"/>
          <w:bCs/>
          <w:sz w:val="32"/>
          <w:szCs w:val="32"/>
          <w:cs/>
        </w:rPr>
        <w:tab/>
      </w:r>
      <w:r w:rsidR="006D2DD5" w:rsidRPr="003D478D">
        <w:rPr>
          <w:rFonts w:ascii="TH SarabunIT๙" w:hAnsi="TH SarabunIT๙" w:cs="TH SarabunIT๙"/>
          <w:bCs/>
          <w:sz w:val="32"/>
          <w:szCs w:val="32"/>
          <w:u w:val="single"/>
          <w:cs/>
        </w:rPr>
        <w:t>การจัดการความรู้</w:t>
      </w:r>
    </w:p>
    <w:p w:rsidR="00A05F00" w:rsidRDefault="003D478D" w:rsidP="006D2DD5">
      <w:pPr>
        <w:tabs>
          <w:tab w:val="left" w:pos="1843"/>
        </w:tabs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มีผู้รู้ได้กล่าวถึง </w:t>
      </w:r>
      <w:r w:rsidR="006D2DD5" w:rsidRPr="003D478D">
        <w:rPr>
          <w:rFonts w:ascii="TH SarabunIT๙" w:hAnsi="TH SarabunIT๙" w:cs="TH SarabunIT๙"/>
          <w:bCs/>
          <w:sz w:val="32"/>
          <w:szCs w:val="32"/>
        </w:rPr>
        <w:t>KM</w:t>
      </w:r>
      <w:r w:rsidR="006D2DD5" w:rsidRPr="006D2D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หลายแง่หลายมุมที่อาจรวบรวมมาชี้ธงคำตอบว่าหัวใจของ </w:t>
      </w:r>
      <w:r w:rsidRPr="003D478D">
        <w:rPr>
          <w:rFonts w:ascii="TH SarabunIT๙" w:hAnsi="TH SarabunIT๙" w:cs="TH SarabunIT๙"/>
          <w:bCs/>
          <w:sz w:val="32"/>
          <w:szCs w:val="32"/>
        </w:rPr>
        <w:t>KM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 xml:space="preserve">อยู่ที่ไหนได้โดยอาจกล่าวเป็นลำดับขั้นหัวใจของ </w:t>
      </w:r>
      <w:r w:rsidRPr="003D478D">
        <w:rPr>
          <w:rFonts w:ascii="TH SarabunIT๙" w:hAnsi="TH SarabunIT๙" w:cs="TH SarabunIT๙"/>
          <w:bCs/>
          <w:sz w:val="32"/>
          <w:szCs w:val="32"/>
        </w:rPr>
        <w:t>KM</w:t>
      </w:r>
      <w:r w:rsidR="006D2DD5" w:rsidRPr="003D478D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เหมือนกับลำดับขั้นของความต้องการ</w:t>
      </w:r>
      <w:r w:rsidR="006821C7">
        <w:rPr>
          <w:rFonts w:ascii="TH SarabunIT๙" w:hAnsi="TH SarabunIT๙" w:cs="TH SarabunIT๙" w:hint="cs"/>
          <w:b/>
          <w:sz w:val="32"/>
          <w:szCs w:val="32"/>
          <w:cs/>
        </w:rPr>
        <w:t xml:space="preserve"> (</w:t>
      </w:r>
      <w:r w:rsidR="006821C7" w:rsidRPr="006821C7">
        <w:rPr>
          <w:rFonts w:ascii="TH SarabunIT๙" w:hAnsi="TH SarabunIT๙" w:cs="TH SarabunIT๙"/>
          <w:bCs/>
          <w:sz w:val="32"/>
          <w:szCs w:val="32"/>
        </w:rPr>
        <w:t>Hierarchy of needs</w:t>
      </w:r>
      <w:r w:rsidR="006821C7">
        <w:rPr>
          <w:rFonts w:ascii="TH SarabunIT๙" w:hAnsi="TH SarabunIT๙" w:cs="TH SarabunIT๙" w:hint="cs"/>
          <w:b/>
          <w:sz w:val="32"/>
          <w:szCs w:val="32"/>
          <w:cs/>
        </w:rPr>
        <w:t xml:space="preserve">)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ของ</w:t>
      </w:r>
      <w:r w:rsidR="006821C7"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="006821C7">
        <w:rPr>
          <w:rFonts w:ascii="TH SarabunIT๙" w:hAnsi="TH SarabunIT๙" w:cs="TH SarabunIT๙"/>
          <w:bCs/>
          <w:sz w:val="32"/>
          <w:szCs w:val="32"/>
        </w:rPr>
        <w:t xml:space="preserve">McGregor </w:t>
      </w:r>
      <w:r w:rsidR="006D2DD5" w:rsidRPr="006D2DD5">
        <w:rPr>
          <w:rFonts w:ascii="TH SarabunIT๙" w:hAnsi="TH SarabunIT๙" w:cs="TH SarabunIT๙"/>
          <w:b/>
          <w:sz w:val="32"/>
          <w:szCs w:val="32"/>
          <w:cs/>
        </w:rPr>
        <w:t>ได้โดยเริ่มจากข้อสมมติฐานแรกที่เป็นสากลที่ยอมรับทั่วไปว่าความรู้คือพลัง</w:t>
      </w:r>
      <w:r w:rsidR="006821C7">
        <w:rPr>
          <w:rFonts w:ascii="TH SarabunIT๙" w:hAnsi="TH SarabunIT๙" w:cs="TH SarabunIT๙" w:hint="cs"/>
          <w:b/>
          <w:sz w:val="32"/>
          <w:szCs w:val="32"/>
          <w:cs/>
        </w:rPr>
        <w:t xml:space="preserve"> (</w:t>
      </w:r>
      <w:r w:rsidR="006821C7" w:rsidRPr="006821C7">
        <w:rPr>
          <w:rFonts w:ascii="TH SarabunIT๙" w:hAnsi="TH SarabunIT๙" w:cs="TH SarabunIT๙"/>
          <w:bCs/>
          <w:sz w:val="32"/>
          <w:szCs w:val="32"/>
        </w:rPr>
        <w:t>DOPA KM Team</w:t>
      </w:r>
      <w:r w:rsidR="006821C7">
        <w:rPr>
          <w:rFonts w:ascii="TH SarabunIT๙" w:hAnsi="TH SarabunIT๙" w:cs="TH SarabunIT๙" w:hint="cs"/>
          <w:b/>
          <w:sz w:val="32"/>
          <w:szCs w:val="32"/>
          <w:cs/>
        </w:rPr>
        <w:t>)</w:t>
      </w:r>
    </w:p>
    <w:p w:rsidR="006821C7" w:rsidRDefault="006821C7" w:rsidP="006821C7">
      <w:pPr>
        <w:pStyle w:val="a6"/>
        <w:numPr>
          <w:ilvl w:val="0"/>
          <w:numId w:val="32"/>
        </w:numPr>
        <w:tabs>
          <w:tab w:val="left" w:pos="1843"/>
        </w:tabs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 xml:space="preserve">Knowledge is Power </w:t>
      </w:r>
      <w:r>
        <w:rPr>
          <w:rFonts w:ascii="TH SarabunIT๙" w:hAnsi="TH SarabunIT๙" w:cs="TH SarabunIT๙"/>
          <w:bCs/>
          <w:sz w:val="32"/>
          <w:szCs w:val="32"/>
          <w:cs/>
        </w:rPr>
        <w:t xml:space="preserve">: </w:t>
      </w:r>
      <w:r w:rsidR="00565ECA">
        <w:rPr>
          <w:rFonts w:ascii="TH SarabunIT๙" w:hAnsi="TH SarabunIT๙" w:cs="TH SarabunIT๙" w:hint="cs"/>
          <w:b/>
          <w:sz w:val="32"/>
          <w:szCs w:val="32"/>
          <w:cs/>
        </w:rPr>
        <w:t>ความรู้คือพลัง</w:t>
      </w:r>
    </w:p>
    <w:p w:rsidR="006821C7" w:rsidRDefault="006821C7" w:rsidP="004A535A">
      <w:pPr>
        <w:pStyle w:val="a6"/>
        <w:numPr>
          <w:ilvl w:val="0"/>
          <w:numId w:val="32"/>
        </w:numPr>
        <w:tabs>
          <w:tab w:val="left" w:pos="1843"/>
        </w:tabs>
        <w:ind w:left="0" w:firstLine="1845"/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>Successful knowledge transfer involves neither computers nor</w:t>
      </w:r>
      <w:r w:rsidR="004A535A">
        <w:rPr>
          <w:rFonts w:ascii="TH SarabunIT๙" w:hAnsi="TH SarabunIT๙" w:cs="TH SarabunIT๙"/>
          <w:bCs/>
          <w:sz w:val="32"/>
          <w:szCs w:val="32"/>
        </w:rPr>
        <w:t xml:space="preserve"> documents but rather in interactions between people</w:t>
      </w:r>
      <w:r w:rsidR="004A535A">
        <w:rPr>
          <w:rFonts w:ascii="TH SarabunIT๙" w:hAnsi="TH SarabunIT๙" w:cs="TH SarabunIT๙"/>
          <w:bCs/>
          <w:sz w:val="32"/>
          <w:szCs w:val="32"/>
          <w:cs/>
        </w:rPr>
        <w:t xml:space="preserve">. </w:t>
      </w:r>
      <w:r w:rsidR="00565ECA">
        <w:rPr>
          <w:rFonts w:ascii="TH SarabunIT๙" w:hAnsi="TH SarabunIT๙" w:cs="TH SarabunIT๙" w:hint="cs"/>
          <w:bCs/>
          <w:sz w:val="32"/>
          <w:szCs w:val="32"/>
          <w:cs/>
        </w:rPr>
        <w:t>(</w:t>
      </w:r>
      <w:r w:rsidR="004A535A">
        <w:rPr>
          <w:rFonts w:ascii="TH SarabunIT๙" w:hAnsi="TH SarabunIT๙" w:cs="TH SarabunIT๙"/>
          <w:bCs/>
          <w:sz w:val="32"/>
          <w:szCs w:val="32"/>
        </w:rPr>
        <w:t>Thomas H Davenport</w:t>
      </w:r>
      <w:r w:rsidR="00565ECA">
        <w:rPr>
          <w:rFonts w:ascii="TH SarabunIT๙" w:hAnsi="TH SarabunIT๙" w:cs="TH SarabunIT๙" w:hint="cs"/>
          <w:bCs/>
          <w:sz w:val="32"/>
          <w:szCs w:val="32"/>
          <w:cs/>
        </w:rPr>
        <w:t>)</w:t>
      </w:r>
      <w:r w:rsidR="00565ECA">
        <w:rPr>
          <w:rFonts w:ascii="TH SarabunIT๙" w:hAnsi="TH SarabunIT๙" w:cs="TH SarabunIT๙"/>
          <w:bCs/>
          <w:sz w:val="32"/>
          <w:szCs w:val="32"/>
          <w:cs/>
        </w:rPr>
        <w:t xml:space="preserve"> : </w:t>
      </w:r>
      <w:r w:rsidR="00156119">
        <w:rPr>
          <w:rFonts w:ascii="TH SarabunIT๙" w:hAnsi="TH SarabunIT๙" w:cs="TH SarabunIT๙" w:hint="cs"/>
          <w:b/>
          <w:sz w:val="32"/>
          <w:szCs w:val="32"/>
          <w:cs/>
        </w:rPr>
        <w:t>ความสำเร็จของการถ่ายทอดความรู้ไม่ใช่อยู่ที่คอมพิวเตอร์หรือเอกสารแต่อยู่ที่ปฏิสัมพันธ์ระหว่างคนด้วยกัน</w:t>
      </w:r>
    </w:p>
    <w:p w:rsidR="004A535A" w:rsidRDefault="004A535A" w:rsidP="00156119">
      <w:pPr>
        <w:pStyle w:val="a6"/>
        <w:numPr>
          <w:ilvl w:val="0"/>
          <w:numId w:val="32"/>
        </w:numPr>
        <w:tabs>
          <w:tab w:val="left" w:pos="1843"/>
        </w:tabs>
        <w:ind w:left="0" w:firstLine="1845"/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 xml:space="preserve">The great end of knowledge but action </w:t>
      </w:r>
      <w:r w:rsidR="00565ECA">
        <w:rPr>
          <w:rFonts w:ascii="TH SarabunIT๙" w:hAnsi="TH SarabunIT๙" w:cs="TH SarabunIT๙"/>
          <w:bCs/>
          <w:sz w:val="32"/>
          <w:szCs w:val="32"/>
          <w:cs/>
        </w:rPr>
        <w:t>:</w:t>
      </w:r>
      <w:r w:rsidR="00156119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="00156119">
        <w:rPr>
          <w:rFonts w:ascii="TH SarabunIT๙" w:hAnsi="TH SarabunIT๙" w:cs="TH SarabunIT๙" w:hint="cs"/>
          <w:b/>
          <w:sz w:val="32"/>
          <w:szCs w:val="32"/>
          <w:cs/>
        </w:rPr>
        <w:t>จุดหมายปลายทางสำคัญของความรู้มิใช่ที่ตัวความรู้แต่อยู่ที่การนำไปปฏิบัติ</w:t>
      </w:r>
    </w:p>
    <w:p w:rsidR="004A535A" w:rsidRPr="006F4DE8" w:rsidRDefault="00565ECA" w:rsidP="00156119">
      <w:pPr>
        <w:pStyle w:val="a6"/>
        <w:numPr>
          <w:ilvl w:val="0"/>
          <w:numId w:val="32"/>
        </w:numPr>
        <w:tabs>
          <w:tab w:val="left" w:pos="1843"/>
        </w:tabs>
        <w:ind w:left="0" w:firstLine="1845"/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lastRenderedPageBreak/>
        <w:t xml:space="preserve">Now the definition of a manager is somebody who makes knowledge productive </w:t>
      </w:r>
      <w:r>
        <w:rPr>
          <w:rFonts w:ascii="TH SarabunIT๙" w:hAnsi="TH SarabunIT๙" w:cs="TH SarabunIT๙"/>
          <w:bCs/>
          <w:sz w:val="32"/>
          <w:szCs w:val="32"/>
          <w:cs/>
        </w:rPr>
        <w:t>:</w:t>
      </w:r>
      <w:r w:rsidR="00156119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="00156119">
        <w:rPr>
          <w:rFonts w:ascii="TH SarabunIT๙" w:hAnsi="TH SarabunIT๙" w:cs="TH SarabunIT๙" w:hint="cs"/>
          <w:b/>
          <w:sz w:val="32"/>
          <w:szCs w:val="32"/>
          <w:cs/>
        </w:rPr>
        <w:t>นิยามใหม่ของผู้จัดการคือผู้ซึ่งทำให้ความรู้ผลิดอกออกผล</w:t>
      </w:r>
    </w:p>
    <w:p w:rsidR="006F4DE8" w:rsidRDefault="006F4DE8" w:rsidP="006F4DE8">
      <w:pPr>
        <w:pStyle w:val="a6"/>
        <w:tabs>
          <w:tab w:val="left" w:pos="1845"/>
        </w:tabs>
        <w:ind w:left="1845" w:hanging="711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</w:rPr>
        <w:t>8</w:t>
      </w:r>
      <w:r w:rsidRPr="00FB3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FB302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นโยบายด้านภาระงาน</w:t>
      </w:r>
    </w:p>
    <w:p w:rsidR="006F4DE8" w:rsidRDefault="006F4DE8" w:rsidP="006F4DE8">
      <w:pPr>
        <w:pStyle w:val="a6"/>
        <w:tabs>
          <w:tab w:val="left" w:pos="1845"/>
        </w:tabs>
        <w:ind w:left="1845" w:hanging="711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>1. มีการกำหนดภาระงานของบุคคลทุกคนอย่างชัดเจน</w:t>
      </w:r>
    </w:p>
    <w:p w:rsidR="006F4DE8" w:rsidRDefault="006F4DE8" w:rsidP="006F4DE8">
      <w:pPr>
        <w:pStyle w:val="a6"/>
        <w:tabs>
          <w:tab w:val="left" w:pos="1845"/>
        </w:tabs>
        <w:ind w:left="1845" w:hanging="711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>2. มีการจัดทำคู่มือการปฏิบัติงานของทุกคน</w:t>
      </w:r>
    </w:p>
    <w:p w:rsidR="006F4DE8" w:rsidRDefault="006F4DE8" w:rsidP="006F4DE8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3. บุคลาการมีการพัฒนา ศึกษา ทำความเข้าใจถึงภาระงานร่วมกันอย่างสม่ำเสมอโดยทุกงานจะต้อง มีการประชุมบุคคลภายในเพื่อเป็นรายงานผลการดำเนินงาน การแก้ไขปัญหาอุปสรรคและปรับปรุง ภาระงานประจำเดือน โดยให้งานการเจ้าหน้าที่ จัดทำคำสั่งการแบ่งงานและกำหนดหน้าที่ความรับผิดชอบของส่วนราชการ ในเทศบาลตำบลปากนคร แยกเป็นส่วนราชการ และให้มีการทบทวนการปฏิบัติหน้าที่ทุกรอบการประเมิน หรือเมื่อมีภาระงานเปลี่ยนแปลงไปจากเดิม</w:t>
      </w:r>
    </w:p>
    <w:p w:rsidR="00FB302C" w:rsidRPr="00FB302C" w:rsidRDefault="00FB302C" w:rsidP="00FB302C">
      <w:pPr>
        <w:pStyle w:val="a6"/>
        <w:ind w:firstLine="1134"/>
        <w:jc w:val="thaiDistribute"/>
        <w:rPr>
          <w:rFonts w:ascii="TH SarabunIT๙" w:hAnsi="TH SarabunIT๙" w:cs="TH SarabunIT๙"/>
          <w:bCs/>
          <w:sz w:val="16"/>
          <w:szCs w:val="16"/>
        </w:rPr>
      </w:pPr>
    </w:p>
    <w:p w:rsidR="00FB302C" w:rsidRPr="00FB302C" w:rsidRDefault="00FB302C" w:rsidP="00FB302C">
      <w:pPr>
        <w:pStyle w:val="a6"/>
        <w:ind w:firstLine="414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FB302C">
        <w:rPr>
          <w:rFonts w:ascii="TH SarabunIT๙" w:hAnsi="TH SarabunIT๙" w:cs="TH SarabunIT๙"/>
          <w:b/>
          <w:sz w:val="32"/>
          <w:szCs w:val="32"/>
        </w:rPr>
        <w:t>9</w:t>
      </w:r>
      <w:r w:rsidRPr="00FB302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B302C">
        <w:rPr>
          <w:rFonts w:ascii="TH SarabunIT๙" w:hAnsi="TH SarabunIT๙" w:cs="TH SarabunIT๙"/>
          <w:bCs/>
          <w:sz w:val="32"/>
          <w:szCs w:val="32"/>
          <w:cs/>
        </w:rPr>
        <w:t>นโยบายด้านระบบสารสนเทศ</w:t>
      </w:r>
    </w:p>
    <w:p w:rsidR="00FB302C" w:rsidRPr="00FB302C" w:rsidRDefault="00FB302C" w:rsidP="00FB302C">
      <w:pPr>
        <w:pStyle w:val="a6"/>
        <w:ind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FB302C">
        <w:rPr>
          <w:rFonts w:ascii="TH SarabunIT๙" w:hAnsi="TH SarabunIT๙" w:cs="TH SarabunIT๙"/>
          <w:bCs/>
          <w:sz w:val="32"/>
          <w:szCs w:val="32"/>
        </w:rPr>
        <w:t>1</w:t>
      </w:r>
      <w:r w:rsidRPr="00FB302C">
        <w:rPr>
          <w:rFonts w:ascii="TH SarabunIT๙" w:hAnsi="TH SarabunIT๙" w:cs="TH SarabunIT๙"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FB302C">
        <w:rPr>
          <w:rFonts w:ascii="TH SarabunIT๙" w:hAnsi="TH SarabunIT๙" w:cs="TH SarabunIT๙"/>
          <w:b/>
          <w:sz w:val="32"/>
          <w:szCs w:val="32"/>
          <w:cs/>
        </w:rPr>
        <w:t>ให้ทุกงานในทุกกองใช้ข้อมูลเพื่อวิเคราะห์งานจากแหล่งข้อมูลเดียวกัน</w:t>
      </w:r>
    </w:p>
    <w:p w:rsidR="00FB302C" w:rsidRPr="00FB302C" w:rsidRDefault="00FB302C" w:rsidP="00FB302C">
      <w:pPr>
        <w:pStyle w:val="a6"/>
        <w:ind w:left="0" w:firstLine="1854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FB302C">
        <w:rPr>
          <w:rFonts w:ascii="TH SarabunIT๙" w:hAnsi="TH SarabunIT๙" w:cs="TH SarabunIT๙"/>
          <w:bCs/>
          <w:sz w:val="32"/>
          <w:szCs w:val="32"/>
        </w:rPr>
        <w:t>2</w:t>
      </w:r>
      <w:r w:rsidRPr="00FB302C">
        <w:rPr>
          <w:rFonts w:ascii="TH SarabunIT๙" w:hAnsi="TH SarabunIT๙" w:cs="TH SarabunIT๙"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sz w:val="32"/>
          <w:szCs w:val="32"/>
          <w:cs/>
        </w:rPr>
        <w:t>ให้ทุกงานจัดทำ</w:t>
      </w:r>
      <w:r w:rsidRPr="00FB302C">
        <w:rPr>
          <w:rFonts w:ascii="TH SarabunIT๙" w:hAnsi="TH SarabunIT๙" w:cs="TH SarabunIT๙"/>
          <w:b/>
          <w:sz w:val="32"/>
          <w:szCs w:val="32"/>
          <w:cs/>
        </w:rPr>
        <w:t>ฐานข้อมูลด้วยระบบคอมพิวเตอร์ในภารกิจของงานนั้นๆ และหาแนว ในการเชื่องโยงข้อมูลเพื่อใช้ร่วมกัน</w:t>
      </w:r>
    </w:p>
    <w:p w:rsidR="00707E61" w:rsidRDefault="00FB302C" w:rsidP="00FB302C">
      <w:pPr>
        <w:pStyle w:val="a6"/>
        <w:ind w:left="0" w:firstLine="1854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FB302C">
        <w:rPr>
          <w:rFonts w:ascii="TH SarabunIT๙" w:hAnsi="TH SarabunIT๙" w:cs="TH SarabunIT๙"/>
          <w:bCs/>
          <w:sz w:val="32"/>
          <w:szCs w:val="32"/>
        </w:rPr>
        <w:t>3</w:t>
      </w:r>
      <w:r w:rsidRPr="00FB302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</w:t>
      </w:r>
      <w:r w:rsidRPr="00FB302C">
        <w:rPr>
          <w:rFonts w:ascii="TH SarabunIT๙" w:hAnsi="TH SarabunIT๙" w:cs="TH SarabunIT๙"/>
          <w:b/>
          <w:sz w:val="32"/>
          <w:szCs w:val="32"/>
          <w:cs/>
        </w:rPr>
        <w:t>ให้มีการปรับปรุงฐานข้อมูลที่รั</w:t>
      </w:r>
      <w:r>
        <w:rPr>
          <w:rFonts w:ascii="TH SarabunIT๙" w:hAnsi="TH SarabunIT๙" w:cs="TH SarabunIT๙"/>
          <w:b/>
          <w:sz w:val="32"/>
          <w:szCs w:val="32"/>
          <w:cs/>
        </w:rPr>
        <w:t>บผิดชอบให้เป็นปัจจุบันอย่างสม่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sz w:val="32"/>
          <w:szCs w:val="32"/>
          <w:cs/>
        </w:rPr>
        <w:t>เสมอ โดยให้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ปฏิบัติตามแผนแม่บทสารสนเทศของเทศบาลตำบลปากนคร งานการเจ้าหน้าที่มีการประชาสัมพันธ์ผ่านเทคโนโลยีสารสนเทศ</w:t>
      </w:r>
      <w:r w:rsidRPr="00FB302C">
        <w:rPr>
          <w:rFonts w:ascii="TH SarabunIT๙" w:hAnsi="TH SarabunIT๙" w:cs="TH SarabunIT๙" w:hint="cs"/>
          <w:b/>
          <w:sz w:val="32"/>
          <w:szCs w:val="32"/>
          <w:cs/>
        </w:rPr>
        <w:t>อย่างต่อเนื่อง</w:t>
      </w:r>
    </w:p>
    <w:p w:rsidR="00707E61" w:rsidRDefault="00707E61" w:rsidP="00707E61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 w:hint="cs"/>
          <w:bCs/>
          <w:sz w:val="32"/>
          <w:szCs w:val="32"/>
          <w:cs/>
        </w:rPr>
        <w:t>10. นโยบายด้านการมีส่วนร่วมในการบริหาร</w:t>
      </w:r>
    </w:p>
    <w:p w:rsidR="00707E61" w:rsidRDefault="00707E61" w:rsidP="00707E61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707E61">
        <w:rPr>
          <w:rFonts w:ascii="TH SarabunIT๙" w:hAnsi="TH SarabunIT๙" w:cs="TH SarabunIT๙" w:hint="cs"/>
          <w:b/>
          <w:sz w:val="32"/>
          <w:szCs w:val="32"/>
          <w:cs/>
        </w:rPr>
        <w:t>1. มีการประชุมหัวหน้างานกับผู้อำนวยการกองเพื่อเป็นการายงานผลติตาม และร่วมแก้ไข</w:t>
      </w:r>
      <w:proofErr w:type="spellStart"/>
      <w:r w:rsidRPr="00707E61">
        <w:rPr>
          <w:rFonts w:ascii="TH SarabunIT๙" w:hAnsi="TH SarabunIT๙" w:cs="TH SarabunIT๙" w:hint="cs"/>
          <w:b/>
          <w:sz w:val="32"/>
          <w:szCs w:val="32"/>
          <w:cs/>
        </w:rPr>
        <w:t>ปัญหาร</w:t>
      </w:r>
      <w:proofErr w:type="spellEnd"/>
      <w:r w:rsidRPr="00707E61">
        <w:rPr>
          <w:rFonts w:ascii="TH SarabunIT๙" w:hAnsi="TH SarabunIT๙" w:cs="TH SarabunIT๙" w:hint="cs"/>
          <w:b/>
          <w:sz w:val="32"/>
          <w:szCs w:val="32"/>
          <w:cs/>
        </w:rPr>
        <w:t xml:space="preserve"> อุปสรรค ตลอดจนร่วม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ให้ข้อเสนอแนะต่อการบริหารของหน่วยงานเป็นประจำ</w:t>
      </w:r>
    </w:p>
    <w:p w:rsidR="00707E61" w:rsidRDefault="00707E61" w:rsidP="00707E61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2. ทุกงานมีการประชุมงาน เพื่อให้บุคลากรมีส่วนร่วมในการพัฒนาและปรับปรุงการปฏิบัติงาน ร่วมกัน</w:t>
      </w:r>
    </w:p>
    <w:p w:rsidR="00707E61" w:rsidRDefault="00707E61" w:rsidP="00707E61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3. สนับสนุนและส่งเสริมให้บุคลากรมีส่วนร่วมในกิจกรรม</w:t>
      </w:r>
    </w:p>
    <w:p w:rsidR="00707E61" w:rsidRDefault="00707E61" w:rsidP="00707E61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4. ส่งเสริมมาตรการการมีส่วนร่วมในการใช้ทรัพยากร</w:t>
      </w:r>
      <w:r w:rsidR="00341B8B">
        <w:rPr>
          <w:rFonts w:ascii="TH SarabunIT๙" w:hAnsi="TH SarabunIT๙" w:cs="TH SarabunIT๙" w:hint="cs"/>
          <w:b/>
          <w:sz w:val="32"/>
          <w:szCs w:val="32"/>
          <w:cs/>
        </w:rPr>
        <w:t>ร่วมกันอย่างประสิทธิภาพ</w:t>
      </w:r>
    </w:p>
    <w:p w:rsidR="00341B8B" w:rsidRDefault="00341B8B" w:rsidP="00707E61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5. ส่งเสริมสนับสนุนการสร้างและใช้องค์ความรู้ในกระบวนการทำงาน เพื่อให้บุคลากรพัฒนา ทักษะความชำนาญในการปฏิบัติงานให้บรรลุผลตาม</w:t>
      </w:r>
      <w:proofErr w:type="spellStart"/>
      <w:r>
        <w:rPr>
          <w:rFonts w:ascii="TH SarabunIT๙" w:hAnsi="TH SarabunIT๙" w:cs="TH SarabunIT๙" w:hint="cs"/>
          <w:b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b/>
          <w:sz w:val="32"/>
          <w:szCs w:val="32"/>
          <w:cs/>
        </w:rPr>
        <w:t>กิจขององค์กรให้เกิดประโยชน์ประสิทธิภาพ สูงสุดและมีศักยภาพในการพัฒนาตอเอง</w:t>
      </w:r>
    </w:p>
    <w:p w:rsidR="00341B8B" w:rsidRDefault="00341B8B" w:rsidP="0084092E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7C0D14">
        <w:rPr>
          <w:rFonts w:ascii="TH SarabunIT๙" w:hAnsi="TH SarabunIT๙" w:cs="TH SarabunIT๙" w:hint="cs"/>
          <w:bCs/>
          <w:sz w:val="32"/>
          <w:szCs w:val="32"/>
          <w:cs/>
        </w:rPr>
        <w:t xml:space="preserve">11. </w:t>
      </w:r>
      <w:r w:rsidR="007C0D14">
        <w:rPr>
          <w:rFonts w:ascii="TH SarabunIT๙" w:hAnsi="TH SarabunIT๙" w:cs="TH SarabunIT๙" w:hint="cs"/>
          <w:bCs/>
          <w:sz w:val="32"/>
          <w:szCs w:val="32"/>
          <w:cs/>
        </w:rPr>
        <w:t>นโยบายด้านการพัฒนาทรัพยากรบุคคล</w:t>
      </w:r>
    </w:p>
    <w:p w:rsidR="007C0D14" w:rsidRDefault="007C0D14" w:rsidP="007C0D14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7C0D14">
        <w:rPr>
          <w:rFonts w:ascii="TH SarabunIT๙" w:hAnsi="TH SarabunIT๙" w:cs="TH SarabunIT๙" w:hint="cs"/>
          <w:b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มีการสนับสนุนส่งเสริมพัฒนาทรัพยากรบุคคลเพื่อเพิ่มขีดความสามารถในการปฏิบัติงานอย่างต่อเนื่องด้วยการส่งบุคลากรเข้ารับการอบรมในหลักสูตรต่างๆ ที่สอดคล้องกับแผนพัฒนาบุคลากร</w:t>
      </w:r>
    </w:p>
    <w:p w:rsidR="007C0D14" w:rsidRDefault="007C0D14" w:rsidP="007C0D14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2. สนับสนุนให้บุคลากรได้รับการศึกษาต่อในระดับที่สูงขึ้น</w:t>
      </w:r>
    </w:p>
    <w:p w:rsidR="00B76E50" w:rsidRDefault="007C0D14" w:rsidP="007C0D14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3. มีการติดตามประเมิน</w:t>
      </w:r>
      <w:r w:rsidR="00B76E50">
        <w:rPr>
          <w:rFonts w:ascii="TH SarabunIT๙" w:hAnsi="TH SarabunIT๙" w:cs="TH SarabunIT๙" w:hint="cs"/>
          <w:b/>
          <w:sz w:val="32"/>
          <w:szCs w:val="32"/>
          <w:cs/>
        </w:rPr>
        <w:t>ผลการพัฒนาบุคลากรทั้งด้านทักษะวิชาการและการรอบรู้และนำผลมาเป็นแนวในการปรับปรุงการพัฒนาบุคลากรให้มีประสิทธิภาพอย่างต่อเนื่อง โดยให้งานการเจ้าหน้าที่ จัดทำแผนพัฒนาบุคลากรให้สอดคล้องกับแผนอัตรากำลัง 3 ปี (พ.ศ. 2561-2563)</w:t>
      </w:r>
    </w:p>
    <w:p w:rsidR="0084092E" w:rsidRDefault="0084092E" w:rsidP="0084092E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84092E">
        <w:rPr>
          <w:rFonts w:ascii="TH SarabunIT๙" w:hAnsi="TH SarabunIT๙" w:cs="TH SarabunIT๙"/>
          <w:b/>
          <w:sz w:val="32"/>
          <w:szCs w:val="32"/>
        </w:rPr>
        <w:t>12.</w:t>
      </w:r>
      <w:r w:rsidRPr="0084092E">
        <w:rPr>
          <w:rFonts w:ascii="TH SarabunIT๙" w:hAnsi="TH SarabunIT๙" w:cs="TH SarabunIT๙"/>
          <w:bCs/>
          <w:sz w:val="32"/>
          <w:szCs w:val="32"/>
        </w:rPr>
        <w:t xml:space="preserve"> </w:t>
      </w:r>
      <w:r w:rsidRPr="0084092E">
        <w:rPr>
          <w:rFonts w:ascii="TH SarabunIT๙" w:hAnsi="TH SarabunIT๙" w:cs="TH SarabunIT๙" w:hint="cs"/>
          <w:bCs/>
          <w:sz w:val="32"/>
          <w:szCs w:val="32"/>
          <w:cs/>
        </w:rPr>
        <w:t>นโยบายด้านการเงินและงบประมาณ</w:t>
      </w:r>
    </w:p>
    <w:p w:rsidR="0084092E" w:rsidRPr="0084092E" w:rsidRDefault="0084092E" w:rsidP="0084092E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84092E">
        <w:rPr>
          <w:rFonts w:ascii="TH SarabunIT๙" w:hAnsi="TH SarabunIT๙" w:cs="TH SarabunIT๙"/>
          <w:bCs/>
          <w:sz w:val="32"/>
          <w:szCs w:val="32"/>
        </w:rPr>
        <w:t>1.</w:t>
      </w:r>
      <w:r w:rsidRPr="0084092E">
        <w:rPr>
          <w:rFonts w:ascii="TH SarabunIT๙" w:hAnsi="TH SarabunIT๙" w:cs="TH SarabunIT๙"/>
          <w:b/>
          <w:sz w:val="32"/>
          <w:szCs w:val="32"/>
        </w:rPr>
        <w:t xml:space="preserve"> </w:t>
      </w:r>
      <w:r w:rsidRPr="0084092E">
        <w:rPr>
          <w:rFonts w:ascii="TH SarabunIT๙" w:hAnsi="TH SarabunIT๙" w:cs="TH SarabunIT๙" w:hint="cs"/>
          <w:b/>
          <w:sz w:val="32"/>
          <w:szCs w:val="32"/>
          <w:cs/>
        </w:rPr>
        <w:t>มีการจัดทำแผนการใช้เงินงบประมาณทั้งงบประมาณแผ่นดินและรายได้ ให้เป็นไปตามวัตถุประสงค์และสอดคล้องกับภารกิจของกอง และให้เป็นไปตามแผนปฏิบัติงานประจำปี</w:t>
      </w:r>
    </w:p>
    <w:p w:rsidR="0084092E" w:rsidRDefault="0084092E" w:rsidP="0084092E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84092E">
        <w:rPr>
          <w:rFonts w:ascii="TH SarabunIT๙" w:hAnsi="TH SarabunIT๙" w:cs="TH SarabunIT๙" w:hint="cs"/>
          <w:b/>
          <w:sz w:val="32"/>
          <w:szCs w:val="32"/>
          <w:cs/>
        </w:rPr>
        <w:t>2. มรการจัดทำสรุปรายงานการใช้จ่ายงบประมาณทั้งงบประมาณแผ่นดินและเงินรายได้ประจำ</w:t>
      </w:r>
      <w:proofErr w:type="spellStart"/>
      <w:r w:rsidRPr="0084092E">
        <w:rPr>
          <w:rFonts w:ascii="TH SarabunIT๙" w:hAnsi="TH SarabunIT๙" w:cs="TH SarabunIT๙" w:hint="cs"/>
          <w:b/>
          <w:sz w:val="32"/>
          <w:szCs w:val="32"/>
          <w:cs/>
        </w:rPr>
        <w:t>เดอน</w:t>
      </w:r>
      <w:proofErr w:type="spellEnd"/>
      <w:r w:rsidRPr="0084092E">
        <w:rPr>
          <w:rFonts w:ascii="TH SarabunIT๙" w:hAnsi="TH SarabunIT๙" w:cs="TH SarabunIT๙" w:hint="cs"/>
          <w:b/>
          <w:sz w:val="32"/>
          <w:szCs w:val="32"/>
          <w:cs/>
        </w:rPr>
        <w:t xml:space="preserve"> เวียนให้บุคลากร และประชาชนทั่วไปได้ทราบทุกเดือน</w:t>
      </w:r>
    </w:p>
    <w:p w:rsidR="0084092E" w:rsidRPr="006F520D" w:rsidRDefault="0084092E" w:rsidP="0084092E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>3.</w:t>
      </w:r>
      <w:r w:rsidR="00022C2B" w:rsidRPr="006F520D">
        <w:rPr>
          <w:rFonts w:ascii="TH SarabunIT๙" w:hAnsi="TH SarabunIT๙" w:cs="TH SarabunIT๙" w:hint="cs"/>
          <w:b/>
          <w:sz w:val="32"/>
          <w:szCs w:val="32"/>
          <w:cs/>
        </w:rPr>
        <w:t>มีการนำเทคโนโลยีมาใช้ในการบริหารจัดการเพื่อให้การดำเนินงานเป็นระบบการบริหารและจัดการตามระบบบัญชีมาใช้</w:t>
      </w:r>
    </w:p>
    <w:p w:rsidR="00022C2B" w:rsidRPr="006F520D" w:rsidRDefault="00022C2B" w:rsidP="0084092E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6F520D">
        <w:rPr>
          <w:rFonts w:ascii="TH SarabunIT๙" w:hAnsi="TH SarabunIT๙" w:cs="TH SarabunIT๙" w:hint="cs"/>
          <w:b/>
          <w:sz w:val="32"/>
          <w:szCs w:val="32"/>
          <w:cs/>
        </w:rPr>
        <w:lastRenderedPageBreak/>
        <w:t>4. มีการมอบหมายให้บุคลากรมีส่วนร่วมรับผิดชอบและปฏิบัติงานด้วยความโปร่งใส่ โดยให้กองคลัง ดำเนินการจัดทำรายงานสรุปผลการดำเนินงานแล้วประชาสัมพันธ์ให้ทุกกองและประชาชนทั่วไปได้รับทราบเป็นประจำทุกเดือน</w:t>
      </w:r>
    </w:p>
    <w:p w:rsidR="00022C2B" w:rsidRDefault="00022C2B" w:rsidP="00022C2B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</w:rPr>
      </w:pPr>
      <w:r>
        <w:rPr>
          <w:rFonts w:ascii="TH SarabunIT๙" w:hAnsi="TH SarabunIT๙" w:cs="TH SarabunIT๙" w:hint="cs"/>
          <w:bCs/>
          <w:sz w:val="32"/>
          <w:szCs w:val="32"/>
          <w:cs/>
        </w:rPr>
        <w:t>13.</w:t>
      </w:r>
      <w:r w:rsidR="00E304C3">
        <w:rPr>
          <w:rFonts w:ascii="TH SarabunIT๙" w:hAnsi="TH SarabunIT๙" w:cs="TH SarabunIT๙" w:hint="cs"/>
          <w:bCs/>
          <w:sz w:val="32"/>
          <w:szCs w:val="32"/>
          <w:cs/>
        </w:rPr>
        <w:t xml:space="preserve"> นโยบายด้านการทำนุบำรุงศิลปวัฒนธรรม</w:t>
      </w:r>
    </w:p>
    <w:p w:rsidR="00E304C3" w:rsidRPr="00E304C3" w:rsidRDefault="00E304C3" w:rsidP="00022C2B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  <w:r>
        <w:rPr>
          <w:rFonts w:ascii="TH SarabunIT๙" w:hAnsi="TH SarabunIT๙" w:cs="TH SarabunIT๙" w:hint="cs"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Cs/>
          <w:sz w:val="32"/>
          <w:szCs w:val="32"/>
          <w:cs/>
        </w:rPr>
        <w:tab/>
      </w:r>
      <w:r w:rsidRPr="00E304C3">
        <w:rPr>
          <w:rFonts w:ascii="TH SarabunIT๙" w:hAnsi="TH SarabunIT๙" w:cs="TH SarabunIT๙" w:hint="cs"/>
          <w:b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สนับสนุนและส่งเสริมให้บุคลากรมีส่วนร่วมในกิจกรรม</w:t>
      </w:r>
      <w:r w:rsidRPr="00E304C3">
        <w:rPr>
          <w:rFonts w:ascii="TH SarabunIT๙" w:hAnsi="TH SarabunIT๙" w:cs="TH SarabunIT๙" w:hint="cs"/>
          <w:b/>
          <w:sz w:val="32"/>
          <w:szCs w:val="32"/>
          <w:cs/>
        </w:rPr>
        <w:t>ด้านการทำนุบำรุงศิลปวัฒนธรรม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ของท้องถิ่น</w:t>
      </w:r>
    </w:p>
    <w:p w:rsidR="00E304C3" w:rsidRPr="00E304C3" w:rsidRDefault="00E304C3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ab/>
        <w:t>2.จัดทำแผน/กิจกรรม/โครงการที่เป็นประโยชน์สอดคล้องกับแผนงาน</w:t>
      </w:r>
      <w:r w:rsidRPr="00E304C3">
        <w:rPr>
          <w:rFonts w:ascii="TH SarabunIT๙" w:hAnsi="TH SarabunIT๙" w:cs="TH SarabunIT๙" w:hint="cs"/>
          <w:b/>
          <w:sz w:val="32"/>
          <w:szCs w:val="32"/>
          <w:cs/>
        </w:rPr>
        <w:t>ด้านการทำนุบำรุงศิลปวัฒนธรรม</w:t>
      </w:r>
    </w:p>
    <w:p w:rsidR="00E304C3" w:rsidRDefault="00E304C3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sz w:val="32"/>
          <w:szCs w:val="32"/>
          <w:cs/>
        </w:rPr>
        <w:tab/>
        <w:t>3.ดำเนินการให้ผู้บริหารและบุคลากรตระหนักในกิจกรรม</w:t>
      </w:r>
      <w:r w:rsidRPr="00E304C3">
        <w:rPr>
          <w:rFonts w:ascii="TH SarabunIT๙" w:hAnsi="TH SarabunIT๙" w:cs="TH SarabunIT๙" w:hint="cs"/>
          <w:b/>
          <w:sz w:val="32"/>
          <w:szCs w:val="32"/>
          <w:cs/>
        </w:rPr>
        <w:t>ด้านการทำนุบำรุงศิลปวัฒนธรรม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ที่นำไปสู่การสร้างสรรค์ รวมทั้งการอนุรักษ์ ฟื้นฟู สืบสานประเพณีและ</w:t>
      </w:r>
      <w:r w:rsidRPr="00E304C3">
        <w:rPr>
          <w:rFonts w:ascii="TH SarabunIT๙" w:hAnsi="TH SarabunIT๙" w:cs="TH SarabunIT๙" w:hint="cs"/>
          <w:b/>
          <w:sz w:val="32"/>
          <w:szCs w:val="32"/>
          <w:cs/>
        </w:rPr>
        <w:t>วัฒนธรรม</w:t>
      </w:r>
    </w:p>
    <w:p w:rsidR="00E304C3" w:rsidRDefault="00E304C3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E304C3">
        <w:rPr>
          <w:rFonts w:ascii="TH SarabunIT๙" w:hAnsi="TH SarabunIT๙" w:cs="TH SarabunIT๙" w:hint="cs"/>
          <w:bCs/>
          <w:sz w:val="32"/>
          <w:szCs w:val="32"/>
          <w:cs/>
        </w:rPr>
        <w:t>14.</w:t>
      </w:r>
      <w:r>
        <w:rPr>
          <w:rFonts w:ascii="TH SarabunIT๙" w:hAnsi="TH SarabunIT๙" w:cs="TH SarabunIT๙" w:hint="cs"/>
          <w:bCs/>
          <w:sz w:val="32"/>
          <w:szCs w:val="32"/>
          <w:cs/>
        </w:rPr>
        <w:t xml:space="preserve"> </w:t>
      </w:r>
      <w:r w:rsidRPr="00E304C3">
        <w:rPr>
          <w:rFonts w:ascii="TH SarabunIT๙" w:hAnsi="TH SarabunIT๙" w:cs="TH SarabunIT๙" w:hint="cs"/>
          <w:bCs/>
          <w:sz w:val="32"/>
          <w:szCs w:val="32"/>
          <w:cs/>
        </w:rPr>
        <w:t>นโยบายด้านคุณธรรมจริยธรรมของเทศบาลตำบลปากนคร</w:t>
      </w:r>
    </w:p>
    <w:p w:rsidR="008721A8" w:rsidRDefault="008721A8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bCs/>
          <w:sz w:val="32"/>
          <w:szCs w:val="32"/>
        </w:rPr>
        <w:tab/>
      </w:r>
      <w:r w:rsidRPr="008721A8">
        <w:rPr>
          <w:rFonts w:ascii="TH SarabunIT๙" w:hAnsi="TH SarabunIT๙" w:cs="TH SarabunIT๙" w:hint="cs"/>
          <w:b/>
          <w:sz w:val="32"/>
          <w:szCs w:val="32"/>
          <w:cs/>
        </w:rPr>
        <w:t>อนุสนธิจาก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คณะกรรมการคณะกรรมการมาตรฐานการบริหารงานบุคคลส่วนท้องถิ่น(</w:t>
      </w:r>
      <w:proofErr w:type="spellStart"/>
      <w:r>
        <w:rPr>
          <w:rFonts w:ascii="TH SarabunIT๙" w:hAnsi="TH SarabunIT๙" w:cs="TH SarabunIT๙" w:hint="cs"/>
          <w:b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b/>
          <w:sz w:val="32"/>
          <w:szCs w:val="32"/>
          <w:cs/>
        </w:rPr>
        <w:t>.) ได้กำหนด</w:t>
      </w:r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มาตรฐานทาง</w:t>
      </w:r>
      <w:r w:rsidR="008C41A8" w:rsidRPr="008C41A8">
        <w:rPr>
          <w:rFonts w:ascii="TH SarabunIT๙" w:hAnsi="TH SarabunIT๙" w:cs="TH SarabunIT๙" w:hint="cs"/>
          <w:b/>
          <w:sz w:val="32"/>
          <w:szCs w:val="32"/>
          <w:cs/>
        </w:rPr>
        <w:t>คุณธรรมจริยธรรม</w:t>
      </w:r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ของข้าราชการ พนักงาน และลูกจ้างประจำของ</w:t>
      </w:r>
      <w:proofErr w:type="spellStart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อปท</w:t>
      </w:r>
      <w:proofErr w:type="spellEnd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.  ซึ่งได้ประมวลขึ้นจากข้อเสนอแนะของ</w:t>
      </w:r>
      <w:proofErr w:type="spellStart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ผุ้</w:t>
      </w:r>
      <w:proofErr w:type="spellEnd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บริหารและประชาชนผู้รับบริการจาก</w:t>
      </w:r>
      <w:proofErr w:type="spellStart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อปท</w:t>
      </w:r>
      <w:proofErr w:type="spellEnd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. โดยมีวัตถุประสงค์เพื่อใช้เป็นหลักการและแนวทางปฏิบัติให้ข้าราชการหรือพนักงานส่วนท้องถิ่นและลูกจ้างของ</w:t>
      </w:r>
      <w:proofErr w:type="spellStart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อปท</w:t>
      </w:r>
      <w:proofErr w:type="spellEnd"/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.โดยทั่วไปใช้ยึดถือปฏิบัติเป็นเครื่องกำกับความประพฤติ ได้แก่</w:t>
      </w:r>
    </w:p>
    <w:p w:rsidR="008C41A8" w:rsidRDefault="008C41A8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1.พึงดำรงตนให้ตั้งมั่นอยู่ในศีลธรรม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8C41A8" w:rsidRDefault="008C41A8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2.พึงปฏิบัติอย่างเปิดเผย โปร่งใส พร้อมให้ตรวจสอบ</w:t>
      </w:r>
    </w:p>
    <w:p w:rsidR="008C41A8" w:rsidRDefault="008C41A8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3.พึงให้การด้วยความเสมอภาคสะดวก รวดเร็ว มีอัธยาศัยไมตรี โดยยึดประโยชน์ของประชาชนเป็นหลัก</w:t>
      </w:r>
    </w:p>
    <w:p w:rsidR="008C41A8" w:rsidRDefault="008C41A8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>4.พึงปฏิบัติหน้าที่โดยยึดผลสัมฤทธิ์ของงานอย่างคุ้มค่า</w:t>
      </w:r>
    </w:p>
    <w:p w:rsidR="008C41A8" w:rsidRDefault="00EA118E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63187A">
        <w:rPr>
          <w:rFonts w:ascii="TH SarabunIT๙" w:hAnsi="TH SarabunIT๙" w:cs="TH SarabunIT๙" w:hint="cs"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35C4AC" wp14:editId="7BC70134">
                <wp:simplePos x="0" y="0"/>
                <wp:positionH relativeFrom="column">
                  <wp:posOffset>996315</wp:posOffset>
                </wp:positionH>
                <wp:positionV relativeFrom="paragraph">
                  <wp:posOffset>442595</wp:posOffset>
                </wp:positionV>
                <wp:extent cx="4514850" cy="1295400"/>
                <wp:effectExtent l="0" t="0" r="19050" b="1905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3187A" w:rsidRPr="00490B35" w:rsidRDefault="0063187A" w:rsidP="006318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</w:rPr>
                            </w:pPr>
                          </w:p>
                          <w:p w:rsidR="0063187A" w:rsidRDefault="0063187A" w:rsidP="006318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บทที่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  <w:p w:rsidR="0063187A" w:rsidRPr="00490B35" w:rsidRDefault="0063187A" w:rsidP="006318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การติดตามนโยบาย และกลยุทธ์ด้านโครงสร้างการบริหารและการพัฒนาทรัพยากรบุคคลด้ายการสร้างและพัฒนาระบบการบริหารจัดการองค์ความรู้ด้านอัตรากำลังคนและการบริหารอัตรากำลัง ระยะ 3 ปี (พ.ศ.2561-2563)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78.45pt;margin-top:34.85pt;width:355.5pt;height:10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" fillcolor="window" strokecolor="#c0504d" strokeweight="2pt">
                <v:textbox>
                  <w:txbxContent>
                    <w:p w:rsidR="0063187A" w:rsidRPr="00490B35" w:rsidRDefault="0063187A" w:rsidP="0063187A">
                      <w:pPr>
                        <w:jc w:val="center"/>
                        <w:rPr>
                          <w:rFonts w:ascii="TH SarabunIT๙" w:hAnsi="TH SarabunIT๙" w:cs="TH SarabunIT๙"/>
                          <w:sz w:val="10"/>
                          <w:szCs w:val="10"/>
                        </w:rPr>
                      </w:pPr>
                    </w:p>
                    <w:p w:rsidR="0063187A" w:rsidRDefault="0063187A" w:rsidP="0063187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บทที่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</w:p>
                    <w:p w:rsidR="0063187A" w:rsidRPr="00490B35" w:rsidRDefault="0063187A" w:rsidP="0063187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การติดตาม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นโยบาย และกลยุทธ์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ด้านโครงสร้าง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การบริหาร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ละการพัฒนาทรัพยากรบุคคลด้ายการสร้างและพัฒนาระบบการบริหารจัดการองค์ความรู้ด้านอัตรากำลังคนและการบริหารอัตรากำลัง ระยะ 3 ปี (พ.ศ.2561-2563)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C41A8">
        <w:rPr>
          <w:rFonts w:ascii="TH SarabunIT๙" w:hAnsi="TH SarabunIT๙" w:cs="TH SarabunIT๙" w:hint="cs"/>
          <w:b/>
          <w:sz w:val="32"/>
          <w:szCs w:val="32"/>
          <w:cs/>
        </w:rPr>
        <w:t>5.พึงพัฒนาทักษะ ความรู้ ความสามารถ และตนเอง</w:t>
      </w: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EA118E" w:rsidRDefault="00EA118E" w:rsidP="00EA118E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FB7625">
        <w:rPr>
          <w:rFonts w:ascii="TH SarabunIT๙" w:hAnsi="TH SarabunIT๙" w:cs="TH SarabunIT๙" w:hint="cs"/>
          <w:b/>
          <w:sz w:val="32"/>
          <w:szCs w:val="32"/>
          <w:cs/>
        </w:rPr>
        <w:t>เทศบาลตำบลปากนคร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ได้กำหนดวีการติดตามและประเมินผลนโยบาย กลยุทธ์ ด้านโครงสร้างการบริหารและการพัฒนาทรัพยากรบุคคล ด้านการสร้างและพัฒนาระบบการบริการจัดการองค์ความรู้ ด้านอัตรากำลังและการบริหารอัตรากำลัง </w:t>
      </w:r>
      <w:r w:rsidRPr="00FB7625">
        <w:rPr>
          <w:rFonts w:ascii="TH SarabunIT๙" w:hAnsi="TH SarabunIT๙" w:cs="TH SarabunIT๙" w:hint="cs"/>
          <w:sz w:val="32"/>
          <w:szCs w:val="32"/>
          <w:cs/>
        </w:rPr>
        <w:t>ระยะ 3 ปี (พ.ศ.2561-2563)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ประกอบด้วย</w:t>
      </w:r>
      <w:r w:rsidRPr="00FB7625">
        <w:rPr>
          <w:rFonts w:ascii="TH SarabunIT๙" w:hAnsi="TH SarabunIT๙" w:cs="TH SarabunIT๙" w:hint="cs"/>
          <w:b/>
          <w:sz w:val="32"/>
          <w:szCs w:val="32"/>
          <w:cs/>
        </w:rPr>
        <w:tab/>
      </w:r>
    </w:p>
    <w:p w:rsidR="00EA118E" w:rsidRPr="005C2824" w:rsidRDefault="00EA118E" w:rsidP="00EA118E">
      <w:pPr>
        <w:ind w:left="414" w:firstLine="720"/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1.</w:t>
      </w:r>
      <w:r w:rsidRPr="005C2824">
        <w:rPr>
          <w:rFonts w:ascii="TH SarabunIT๙" w:hAnsi="TH SarabunIT๙" w:cs="TH SarabunIT๙" w:hint="cs"/>
          <w:b/>
          <w:sz w:val="32"/>
          <w:szCs w:val="32"/>
          <w:cs/>
        </w:rPr>
        <w:t>ปลัดเทศบาลตำบลปากนคร                            เป็นประธาน</w:t>
      </w:r>
    </w:p>
    <w:p w:rsidR="00EA118E" w:rsidRDefault="00EA118E" w:rsidP="00EA118E">
      <w:pPr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                </w:t>
      </w:r>
      <w:r w:rsidRPr="005C2824">
        <w:rPr>
          <w:rFonts w:ascii="TH SarabunIT๙" w:hAnsi="TH SarabunIT๙" w:cs="TH SarabunIT๙" w:hint="cs"/>
          <w:b/>
          <w:sz w:val="32"/>
          <w:szCs w:val="32"/>
          <w:cs/>
        </w:rPr>
        <w:t>2.หัวหน้าส่วนราชการ</w:t>
      </w:r>
      <w:r w:rsidRPr="005C2824">
        <w:rPr>
          <w:rFonts w:ascii="TH SarabunIT๙" w:hAnsi="TH SarabunIT๙" w:cs="TH SarabunIT๙" w:hint="cs"/>
          <w:b/>
          <w:sz w:val="32"/>
          <w:szCs w:val="32"/>
          <w:cs/>
        </w:rPr>
        <w:tab/>
        <w:t xml:space="preserve">                             เป็นกรรมการ</w:t>
      </w:r>
    </w:p>
    <w:p w:rsidR="00EA118E" w:rsidRDefault="00EA118E" w:rsidP="00EA118E">
      <w:pPr>
        <w:jc w:val="thaiDistribute"/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ab/>
        <w:t xml:space="preserve">      3.เจ้าหน้าที่ผู้รับผิดชอบงานบริหารงานบุคคล            </w:t>
      </w:r>
      <w:r w:rsidRPr="005C2824">
        <w:rPr>
          <w:rFonts w:ascii="TH SarabunIT๙" w:hAnsi="TH SarabunIT๙" w:cs="TH SarabunIT๙" w:hint="cs"/>
          <w:b/>
          <w:sz w:val="32"/>
          <w:szCs w:val="32"/>
          <w:cs/>
        </w:rPr>
        <w:t>เป็นกรรมการ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 xml:space="preserve">และเลขานุการ   </w:t>
      </w:r>
    </w:p>
    <w:p w:rsidR="00EA118E" w:rsidRPr="005C2824" w:rsidRDefault="00EA118E" w:rsidP="00EA118E">
      <w:pPr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sz w:val="32"/>
          <w:szCs w:val="32"/>
          <w:cs/>
        </w:rPr>
        <w:tab/>
        <w:t xml:space="preserve">      โดยให้มีหน้าที่ติดตามและประเมินผลการพัฒนาพนักงานเทศบาล พนักงานจ้าง และลูกจ้าประจำของเทศบาลตำบลปากนครเป็นประจำทุกปี  พร้อมทั้งสรุปรายงานผลและข้อเสนอแนะในการติดตามประเมินผลเสนอนายกเทศมนตรีตำบลปากนคร</w:t>
      </w: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:rsidR="0063187A" w:rsidRPr="008721A8" w:rsidRDefault="0063187A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</w:p>
    <w:p w:rsidR="00E304C3" w:rsidRPr="00E304C3" w:rsidRDefault="00E304C3" w:rsidP="00E304C3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</w:p>
    <w:p w:rsidR="0084092E" w:rsidRPr="00E304C3" w:rsidRDefault="0084092E" w:rsidP="0084092E">
      <w:pPr>
        <w:pStyle w:val="a6"/>
        <w:ind w:left="0" w:firstLine="1843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</w:p>
    <w:p w:rsidR="0084092E" w:rsidRPr="00E304C3" w:rsidRDefault="0084092E" w:rsidP="0084092E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</w:p>
    <w:p w:rsidR="0084092E" w:rsidRPr="007C0D14" w:rsidRDefault="0084092E" w:rsidP="0084092E">
      <w:pPr>
        <w:pStyle w:val="a6"/>
        <w:ind w:left="0" w:firstLine="1134"/>
        <w:jc w:val="thaiDistribute"/>
        <w:rPr>
          <w:rFonts w:ascii="TH SarabunIT๙" w:hAnsi="TH SarabunIT๙" w:cs="TH SarabunIT๙"/>
          <w:b/>
          <w:sz w:val="32"/>
          <w:szCs w:val="32"/>
          <w:cs/>
        </w:rPr>
      </w:pPr>
    </w:p>
    <w:p w:rsidR="006F4DE8" w:rsidRPr="006821C7" w:rsidRDefault="006F4DE8" w:rsidP="00FB302C">
      <w:pPr>
        <w:pStyle w:val="a6"/>
        <w:ind w:left="0" w:firstLine="1134"/>
        <w:jc w:val="thaiDistribute"/>
        <w:rPr>
          <w:rFonts w:ascii="TH SarabunIT๙" w:hAnsi="TH SarabunIT๙" w:cs="TH SarabunIT๙"/>
          <w:bCs/>
          <w:sz w:val="32"/>
          <w:szCs w:val="32"/>
          <w:cs/>
        </w:rPr>
      </w:pPr>
    </w:p>
    <w:sectPr w:rsidR="006F4DE8" w:rsidRPr="006821C7" w:rsidSect="00F41083">
      <w:pgSz w:w="11906" w:h="16838"/>
      <w:pgMar w:top="993" w:right="1134" w:bottom="35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6E9" w:rsidRDefault="00D306E9" w:rsidP="00025DEE">
      <w:r>
        <w:separator/>
      </w:r>
    </w:p>
  </w:endnote>
  <w:endnote w:type="continuationSeparator" w:id="0">
    <w:p w:rsidR="00D306E9" w:rsidRDefault="00D306E9" w:rsidP="0002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6E9" w:rsidRDefault="00D306E9" w:rsidP="00025DEE">
      <w:r>
        <w:separator/>
      </w:r>
    </w:p>
  </w:footnote>
  <w:footnote w:type="continuationSeparator" w:id="0">
    <w:p w:rsidR="00D306E9" w:rsidRDefault="00D306E9" w:rsidP="00025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545E146"/>
    <w:lvl w:ilvl="0" w:tplc="FFFFFFFF">
      <w:start w:val="1"/>
      <w:numFmt w:val="bullet"/>
      <w:lvlText w:val="ต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1471D7F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2CD2851"/>
    <w:multiLevelType w:val="hybridMultilevel"/>
    <w:tmpl w:val="B4EA28FC"/>
    <w:lvl w:ilvl="0" w:tplc="FD8EE9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07087587"/>
    <w:multiLevelType w:val="hybridMultilevel"/>
    <w:tmpl w:val="EED29EB6"/>
    <w:lvl w:ilvl="0" w:tplc="3D86AF4A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90B1A57"/>
    <w:multiLevelType w:val="hybridMultilevel"/>
    <w:tmpl w:val="445AC762"/>
    <w:lvl w:ilvl="0" w:tplc="B42C7910">
      <w:start w:val="1"/>
      <w:numFmt w:val="decimal"/>
      <w:lvlText w:val="(%1)"/>
      <w:lvlJc w:val="left"/>
      <w:pPr>
        <w:ind w:left="187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5">
    <w:nsid w:val="0D9B1D72"/>
    <w:multiLevelType w:val="hybridMultilevel"/>
    <w:tmpl w:val="1278E818"/>
    <w:lvl w:ilvl="0" w:tplc="7B387190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FE152EC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0FEE4A06"/>
    <w:multiLevelType w:val="hybridMultilevel"/>
    <w:tmpl w:val="C58AD69E"/>
    <w:lvl w:ilvl="0" w:tplc="BE7638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3585AEF"/>
    <w:multiLevelType w:val="hybridMultilevel"/>
    <w:tmpl w:val="FD266100"/>
    <w:lvl w:ilvl="0" w:tplc="B58A0408">
      <w:start w:val="1"/>
      <w:numFmt w:val="decimal"/>
      <w:lvlText w:val="(%1)"/>
      <w:lvlJc w:val="left"/>
      <w:pPr>
        <w:ind w:left="187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9">
    <w:nsid w:val="162F48FA"/>
    <w:multiLevelType w:val="hybridMultilevel"/>
    <w:tmpl w:val="32F6789A"/>
    <w:lvl w:ilvl="0" w:tplc="F2843B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3DC75DF"/>
    <w:multiLevelType w:val="hybridMultilevel"/>
    <w:tmpl w:val="5BF8D0D4"/>
    <w:lvl w:ilvl="0" w:tplc="09EE5540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787133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EC16ECF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34333339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>
    <w:nsid w:val="34705EDB"/>
    <w:multiLevelType w:val="hybridMultilevel"/>
    <w:tmpl w:val="2B12C9E4"/>
    <w:lvl w:ilvl="0" w:tplc="DD28C1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68B3DF6"/>
    <w:multiLevelType w:val="hybridMultilevel"/>
    <w:tmpl w:val="EC505DAA"/>
    <w:lvl w:ilvl="0" w:tplc="ABF8CC04">
      <w:start w:val="1"/>
      <w:numFmt w:val="decimal"/>
      <w:lvlText w:val="(%1)"/>
      <w:lvlJc w:val="left"/>
      <w:pPr>
        <w:ind w:left="181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6">
    <w:nsid w:val="37E171F5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>
    <w:nsid w:val="47485727"/>
    <w:multiLevelType w:val="hybridMultilevel"/>
    <w:tmpl w:val="34E45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3C43A5"/>
    <w:multiLevelType w:val="hybridMultilevel"/>
    <w:tmpl w:val="A43C3DC0"/>
    <w:lvl w:ilvl="0" w:tplc="0ACEC9F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>
    <w:nsid w:val="4A6E1835"/>
    <w:multiLevelType w:val="hybridMultilevel"/>
    <w:tmpl w:val="2960943C"/>
    <w:lvl w:ilvl="0" w:tplc="431CF394">
      <w:start w:val="1"/>
      <w:numFmt w:val="decimal"/>
      <w:lvlText w:val="%1."/>
      <w:lvlJc w:val="left"/>
      <w:pPr>
        <w:ind w:left="178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>
    <w:nsid w:val="4B426483"/>
    <w:multiLevelType w:val="hybridMultilevel"/>
    <w:tmpl w:val="6938EDEE"/>
    <w:lvl w:ilvl="0" w:tplc="6A549728">
      <w:start w:val="1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DE93876"/>
    <w:multiLevelType w:val="hybridMultilevel"/>
    <w:tmpl w:val="0750C64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7532F5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5418556B"/>
    <w:multiLevelType w:val="hybridMultilevel"/>
    <w:tmpl w:val="18049AB8"/>
    <w:lvl w:ilvl="0" w:tplc="1F6A80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4812B3A"/>
    <w:multiLevelType w:val="singleLevel"/>
    <w:tmpl w:val="370C0E12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>
    <w:nsid w:val="5A041284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>
    <w:nsid w:val="5CB44257"/>
    <w:multiLevelType w:val="hybridMultilevel"/>
    <w:tmpl w:val="2826B39E"/>
    <w:lvl w:ilvl="0" w:tplc="D03401D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7">
    <w:nsid w:val="5F9806B4"/>
    <w:multiLevelType w:val="hybridMultilevel"/>
    <w:tmpl w:val="89A4F8F6"/>
    <w:lvl w:ilvl="0" w:tplc="C1B6EB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4DF7A72"/>
    <w:multiLevelType w:val="hybridMultilevel"/>
    <w:tmpl w:val="DC5EC0CA"/>
    <w:lvl w:ilvl="0" w:tplc="F5AED5D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>
    <w:nsid w:val="65D565F3"/>
    <w:multiLevelType w:val="hybridMultilevel"/>
    <w:tmpl w:val="00A4EF40"/>
    <w:lvl w:ilvl="0" w:tplc="7F5C8D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7587209"/>
    <w:multiLevelType w:val="hybridMultilevel"/>
    <w:tmpl w:val="E16EC558"/>
    <w:lvl w:ilvl="0" w:tplc="46C0B11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8CF0AD6"/>
    <w:multiLevelType w:val="hybridMultilevel"/>
    <w:tmpl w:val="9424AD50"/>
    <w:lvl w:ilvl="0" w:tplc="A3E29EE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32">
    <w:nsid w:val="698B4174"/>
    <w:multiLevelType w:val="hybridMultilevel"/>
    <w:tmpl w:val="E93E80F6"/>
    <w:lvl w:ilvl="0" w:tplc="DD6E74E4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3820B66"/>
    <w:multiLevelType w:val="hybridMultilevel"/>
    <w:tmpl w:val="B76E910E"/>
    <w:lvl w:ilvl="0" w:tplc="4AB0AE5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79904DF7"/>
    <w:multiLevelType w:val="hybridMultilevel"/>
    <w:tmpl w:val="93768BB0"/>
    <w:lvl w:ilvl="0" w:tplc="83DC26FE">
      <w:start w:val="1"/>
      <w:numFmt w:val="decimal"/>
      <w:lvlText w:val="(%1)"/>
      <w:lvlJc w:val="left"/>
      <w:pPr>
        <w:ind w:left="187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5">
    <w:nsid w:val="7CE53034"/>
    <w:multiLevelType w:val="multilevel"/>
    <w:tmpl w:val="06CAB9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36">
    <w:nsid w:val="7DE16D3B"/>
    <w:multiLevelType w:val="hybridMultilevel"/>
    <w:tmpl w:val="697AEAEE"/>
    <w:lvl w:ilvl="0" w:tplc="206A09F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1"/>
  </w:num>
  <w:num w:numId="2">
    <w:abstractNumId w:val="24"/>
  </w:num>
  <w:num w:numId="3">
    <w:abstractNumId w:val="31"/>
  </w:num>
  <w:num w:numId="4">
    <w:abstractNumId w:val="20"/>
  </w:num>
  <w:num w:numId="5">
    <w:abstractNumId w:val="27"/>
  </w:num>
  <w:num w:numId="6">
    <w:abstractNumId w:val="7"/>
  </w:num>
  <w:num w:numId="7">
    <w:abstractNumId w:val="10"/>
  </w:num>
  <w:num w:numId="8">
    <w:abstractNumId w:val="32"/>
  </w:num>
  <w:num w:numId="9">
    <w:abstractNumId w:val="14"/>
  </w:num>
  <w:num w:numId="10">
    <w:abstractNumId w:val="12"/>
  </w:num>
  <w:num w:numId="11">
    <w:abstractNumId w:val="25"/>
  </w:num>
  <w:num w:numId="12">
    <w:abstractNumId w:val="19"/>
  </w:num>
  <w:num w:numId="13">
    <w:abstractNumId w:val="22"/>
  </w:num>
  <w:num w:numId="14">
    <w:abstractNumId w:val="13"/>
  </w:num>
  <w:num w:numId="15">
    <w:abstractNumId w:val="29"/>
  </w:num>
  <w:num w:numId="16">
    <w:abstractNumId w:val="6"/>
  </w:num>
  <w:num w:numId="17">
    <w:abstractNumId w:val="1"/>
  </w:num>
  <w:num w:numId="18">
    <w:abstractNumId w:val="36"/>
  </w:num>
  <w:num w:numId="19">
    <w:abstractNumId w:val="16"/>
  </w:num>
  <w:num w:numId="20">
    <w:abstractNumId w:val="0"/>
  </w:num>
  <w:num w:numId="21">
    <w:abstractNumId w:val="17"/>
  </w:num>
  <w:num w:numId="22">
    <w:abstractNumId w:val="9"/>
  </w:num>
  <w:num w:numId="23">
    <w:abstractNumId w:val="5"/>
  </w:num>
  <w:num w:numId="24">
    <w:abstractNumId w:val="15"/>
  </w:num>
  <w:num w:numId="25">
    <w:abstractNumId w:val="34"/>
  </w:num>
  <w:num w:numId="26">
    <w:abstractNumId w:val="8"/>
  </w:num>
  <w:num w:numId="27">
    <w:abstractNumId w:val="4"/>
  </w:num>
  <w:num w:numId="28">
    <w:abstractNumId w:val="3"/>
  </w:num>
  <w:num w:numId="29">
    <w:abstractNumId w:val="33"/>
  </w:num>
  <w:num w:numId="30">
    <w:abstractNumId w:val="23"/>
  </w:num>
  <w:num w:numId="31">
    <w:abstractNumId w:val="30"/>
  </w:num>
  <w:num w:numId="32">
    <w:abstractNumId w:val="26"/>
  </w:num>
  <w:num w:numId="33">
    <w:abstractNumId w:val="2"/>
  </w:num>
  <w:num w:numId="34">
    <w:abstractNumId w:val="28"/>
  </w:num>
  <w:num w:numId="35">
    <w:abstractNumId w:val="18"/>
  </w:num>
  <w:num w:numId="36">
    <w:abstractNumId w:val="21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B3D"/>
    <w:rsid w:val="000160CB"/>
    <w:rsid w:val="00022C2B"/>
    <w:rsid w:val="00022F3B"/>
    <w:rsid w:val="00025DEE"/>
    <w:rsid w:val="000425A8"/>
    <w:rsid w:val="000613BA"/>
    <w:rsid w:val="00077F08"/>
    <w:rsid w:val="00092E87"/>
    <w:rsid w:val="000A4270"/>
    <w:rsid w:val="000A7BA3"/>
    <w:rsid w:val="000B4139"/>
    <w:rsid w:val="000C2D6E"/>
    <w:rsid w:val="000F5DAF"/>
    <w:rsid w:val="00100601"/>
    <w:rsid w:val="001013F2"/>
    <w:rsid w:val="0011101D"/>
    <w:rsid w:val="001145EC"/>
    <w:rsid w:val="001210BA"/>
    <w:rsid w:val="00151F58"/>
    <w:rsid w:val="00156119"/>
    <w:rsid w:val="00165DA2"/>
    <w:rsid w:val="001B0723"/>
    <w:rsid w:val="001B1B2B"/>
    <w:rsid w:val="001E0997"/>
    <w:rsid w:val="001F471F"/>
    <w:rsid w:val="001F4EF7"/>
    <w:rsid w:val="001F5AD6"/>
    <w:rsid w:val="0021361D"/>
    <w:rsid w:val="00223938"/>
    <w:rsid w:val="0022625B"/>
    <w:rsid w:val="002452FF"/>
    <w:rsid w:val="00265E1C"/>
    <w:rsid w:val="00272F96"/>
    <w:rsid w:val="00281496"/>
    <w:rsid w:val="0028719F"/>
    <w:rsid w:val="002A2883"/>
    <w:rsid w:val="002B676D"/>
    <w:rsid w:val="002C231E"/>
    <w:rsid w:val="002E3584"/>
    <w:rsid w:val="0030100B"/>
    <w:rsid w:val="003060A6"/>
    <w:rsid w:val="00311479"/>
    <w:rsid w:val="00316F15"/>
    <w:rsid w:val="00333C64"/>
    <w:rsid w:val="00334C3E"/>
    <w:rsid w:val="00341B8B"/>
    <w:rsid w:val="00346343"/>
    <w:rsid w:val="00372EA4"/>
    <w:rsid w:val="0039213D"/>
    <w:rsid w:val="003A12A2"/>
    <w:rsid w:val="003D478D"/>
    <w:rsid w:val="003D7E4D"/>
    <w:rsid w:val="003E03DE"/>
    <w:rsid w:val="003E0CCA"/>
    <w:rsid w:val="003F37A7"/>
    <w:rsid w:val="003F481A"/>
    <w:rsid w:val="00412588"/>
    <w:rsid w:val="0041316B"/>
    <w:rsid w:val="00421C4B"/>
    <w:rsid w:val="00425ACD"/>
    <w:rsid w:val="00444B05"/>
    <w:rsid w:val="00446344"/>
    <w:rsid w:val="00474259"/>
    <w:rsid w:val="004772B2"/>
    <w:rsid w:val="00487B47"/>
    <w:rsid w:val="00490B35"/>
    <w:rsid w:val="00491DD2"/>
    <w:rsid w:val="0049578E"/>
    <w:rsid w:val="00495961"/>
    <w:rsid w:val="00497D3F"/>
    <w:rsid w:val="004A0C38"/>
    <w:rsid w:val="004A535A"/>
    <w:rsid w:val="004A6B52"/>
    <w:rsid w:val="004A7DAB"/>
    <w:rsid w:val="004C5B2C"/>
    <w:rsid w:val="005206C8"/>
    <w:rsid w:val="00535661"/>
    <w:rsid w:val="005357C0"/>
    <w:rsid w:val="00546F8C"/>
    <w:rsid w:val="00557A5F"/>
    <w:rsid w:val="005625CB"/>
    <w:rsid w:val="00565ECA"/>
    <w:rsid w:val="00573405"/>
    <w:rsid w:val="005738E7"/>
    <w:rsid w:val="00575823"/>
    <w:rsid w:val="00575FEC"/>
    <w:rsid w:val="00580458"/>
    <w:rsid w:val="005B6168"/>
    <w:rsid w:val="005B63DB"/>
    <w:rsid w:val="005C2824"/>
    <w:rsid w:val="005D040D"/>
    <w:rsid w:val="005E2A6E"/>
    <w:rsid w:val="005E5864"/>
    <w:rsid w:val="005F1577"/>
    <w:rsid w:val="005F7046"/>
    <w:rsid w:val="005F710B"/>
    <w:rsid w:val="00624B7F"/>
    <w:rsid w:val="0062523B"/>
    <w:rsid w:val="006301DC"/>
    <w:rsid w:val="0063187A"/>
    <w:rsid w:val="00636D45"/>
    <w:rsid w:val="00650BFA"/>
    <w:rsid w:val="00665B39"/>
    <w:rsid w:val="006821C7"/>
    <w:rsid w:val="00695C59"/>
    <w:rsid w:val="006D2DD5"/>
    <w:rsid w:val="006E19D2"/>
    <w:rsid w:val="006F4DE8"/>
    <w:rsid w:val="006F520D"/>
    <w:rsid w:val="00707E61"/>
    <w:rsid w:val="007131DE"/>
    <w:rsid w:val="00724142"/>
    <w:rsid w:val="00733E71"/>
    <w:rsid w:val="00742058"/>
    <w:rsid w:val="00742F47"/>
    <w:rsid w:val="00762163"/>
    <w:rsid w:val="007633CA"/>
    <w:rsid w:val="0077004C"/>
    <w:rsid w:val="00771905"/>
    <w:rsid w:val="007B2B0D"/>
    <w:rsid w:val="007C0D14"/>
    <w:rsid w:val="007C3BAD"/>
    <w:rsid w:val="008029D1"/>
    <w:rsid w:val="0081750B"/>
    <w:rsid w:val="0084092E"/>
    <w:rsid w:val="008437C2"/>
    <w:rsid w:val="00844B38"/>
    <w:rsid w:val="00846D24"/>
    <w:rsid w:val="00852530"/>
    <w:rsid w:val="008648FF"/>
    <w:rsid w:val="00866291"/>
    <w:rsid w:val="008721A8"/>
    <w:rsid w:val="0089253E"/>
    <w:rsid w:val="008A2533"/>
    <w:rsid w:val="008B1A50"/>
    <w:rsid w:val="008B45DC"/>
    <w:rsid w:val="008C24D4"/>
    <w:rsid w:val="008C41A8"/>
    <w:rsid w:val="008C47CE"/>
    <w:rsid w:val="008C6550"/>
    <w:rsid w:val="008D7D2C"/>
    <w:rsid w:val="008E50F5"/>
    <w:rsid w:val="008F7969"/>
    <w:rsid w:val="00904706"/>
    <w:rsid w:val="009059C8"/>
    <w:rsid w:val="00932D26"/>
    <w:rsid w:val="00946A58"/>
    <w:rsid w:val="0095408B"/>
    <w:rsid w:val="00962BFA"/>
    <w:rsid w:val="00976B64"/>
    <w:rsid w:val="00992BAB"/>
    <w:rsid w:val="009A410C"/>
    <w:rsid w:val="009B1C83"/>
    <w:rsid w:val="009E227D"/>
    <w:rsid w:val="009E29CE"/>
    <w:rsid w:val="00A05F00"/>
    <w:rsid w:val="00A06BB2"/>
    <w:rsid w:val="00A139DE"/>
    <w:rsid w:val="00A170F2"/>
    <w:rsid w:val="00A311BF"/>
    <w:rsid w:val="00A47D6A"/>
    <w:rsid w:val="00A5136B"/>
    <w:rsid w:val="00A6749C"/>
    <w:rsid w:val="00A67766"/>
    <w:rsid w:val="00A704F2"/>
    <w:rsid w:val="00A70E64"/>
    <w:rsid w:val="00A73D8B"/>
    <w:rsid w:val="00A741BD"/>
    <w:rsid w:val="00A8018C"/>
    <w:rsid w:val="00A822A0"/>
    <w:rsid w:val="00A84627"/>
    <w:rsid w:val="00AA090F"/>
    <w:rsid w:val="00AA49EB"/>
    <w:rsid w:val="00AC3678"/>
    <w:rsid w:val="00AE2545"/>
    <w:rsid w:val="00AE303C"/>
    <w:rsid w:val="00AF7D20"/>
    <w:rsid w:val="00B1185F"/>
    <w:rsid w:val="00B20D98"/>
    <w:rsid w:val="00B26CB0"/>
    <w:rsid w:val="00B36B99"/>
    <w:rsid w:val="00B378AC"/>
    <w:rsid w:val="00B40A73"/>
    <w:rsid w:val="00B40CCC"/>
    <w:rsid w:val="00B501BD"/>
    <w:rsid w:val="00B76E50"/>
    <w:rsid w:val="00B840DA"/>
    <w:rsid w:val="00B94E6D"/>
    <w:rsid w:val="00B953E8"/>
    <w:rsid w:val="00BB4337"/>
    <w:rsid w:val="00BC20B0"/>
    <w:rsid w:val="00BD45F1"/>
    <w:rsid w:val="00BD694F"/>
    <w:rsid w:val="00BD726A"/>
    <w:rsid w:val="00BE1A4A"/>
    <w:rsid w:val="00BF5927"/>
    <w:rsid w:val="00C30F27"/>
    <w:rsid w:val="00C32A67"/>
    <w:rsid w:val="00C35582"/>
    <w:rsid w:val="00C53EC7"/>
    <w:rsid w:val="00C61ED8"/>
    <w:rsid w:val="00C94BC2"/>
    <w:rsid w:val="00CA35CD"/>
    <w:rsid w:val="00CB2253"/>
    <w:rsid w:val="00CB6879"/>
    <w:rsid w:val="00CC47D5"/>
    <w:rsid w:val="00CE3DCD"/>
    <w:rsid w:val="00CF1E93"/>
    <w:rsid w:val="00D01B17"/>
    <w:rsid w:val="00D1562A"/>
    <w:rsid w:val="00D15F47"/>
    <w:rsid w:val="00D272BA"/>
    <w:rsid w:val="00D306E9"/>
    <w:rsid w:val="00D402F8"/>
    <w:rsid w:val="00D7532F"/>
    <w:rsid w:val="00D9169F"/>
    <w:rsid w:val="00D944B3"/>
    <w:rsid w:val="00D950C7"/>
    <w:rsid w:val="00D97D46"/>
    <w:rsid w:val="00DA176F"/>
    <w:rsid w:val="00DB1530"/>
    <w:rsid w:val="00DB4182"/>
    <w:rsid w:val="00DB73AD"/>
    <w:rsid w:val="00DE6469"/>
    <w:rsid w:val="00E129B1"/>
    <w:rsid w:val="00E304C3"/>
    <w:rsid w:val="00E30B3D"/>
    <w:rsid w:val="00E60246"/>
    <w:rsid w:val="00E6366B"/>
    <w:rsid w:val="00E67CC1"/>
    <w:rsid w:val="00E85817"/>
    <w:rsid w:val="00E956AA"/>
    <w:rsid w:val="00EA118E"/>
    <w:rsid w:val="00EC6031"/>
    <w:rsid w:val="00ED1CEA"/>
    <w:rsid w:val="00ED4BCE"/>
    <w:rsid w:val="00ED553E"/>
    <w:rsid w:val="00EE1DAA"/>
    <w:rsid w:val="00F04566"/>
    <w:rsid w:val="00F41083"/>
    <w:rsid w:val="00F45D7F"/>
    <w:rsid w:val="00FB0895"/>
    <w:rsid w:val="00FB302C"/>
    <w:rsid w:val="00FB45CA"/>
    <w:rsid w:val="00FB7625"/>
    <w:rsid w:val="00FC176F"/>
    <w:rsid w:val="00FD2013"/>
    <w:rsid w:val="00FD4894"/>
    <w:rsid w:val="00FD642B"/>
    <w:rsid w:val="00FE70C2"/>
    <w:rsid w:val="00FF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C1"/>
    <w:rPr>
      <w:sz w:val="28"/>
      <w:szCs w:val="28"/>
    </w:rPr>
  </w:style>
  <w:style w:type="paragraph" w:styleId="1">
    <w:name w:val="heading 1"/>
    <w:basedOn w:val="a"/>
    <w:next w:val="a"/>
    <w:qFormat/>
    <w:rsid w:val="00D950C7"/>
    <w:pPr>
      <w:keepNext/>
      <w:jc w:val="center"/>
      <w:outlineLvl w:val="0"/>
    </w:pPr>
    <w:rPr>
      <w:rFonts w:ascii="AngsanaUPC" w:hAnsi="AngsanaUPC" w:cs="AngsanaUPC"/>
      <w:sz w:val="40"/>
      <w:szCs w:val="40"/>
    </w:rPr>
  </w:style>
  <w:style w:type="paragraph" w:styleId="2">
    <w:name w:val="heading 2"/>
    <w:basedOn w:val="a"/>
    <w:next w:val="a"/>
    <w:qFormat/>
    <w:rsid w:val="00D950C7"/>
    <w:pPr>
      <w:keepNext/>
      <w:jc w:val="center"/>
      <w:outlineLvl w:val="1"/>
    </w:pPr>
    <w:rPr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E129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6">
    <w:name w:val="heading 6"/>
    <w:basedOn w:val="a"/>
    <w:next w:val="a"/>
    <w:qFormat/>
    <w:rsid w:val="00D272BA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950C7"/>
    <w:pPr>
      <w:tabs>
        <w:tab w:val="left" w:pos="1418"/>
      </w:tabs>
      <w:jc w:val="thaiDistribute"/>
    </w:pPr>
    <w:rPr>
      <w:sz w:val="32"/>
      <w:szCs w:val="32"/>
    </w:rPr>
  </w:style>
  <w:style w:type="paragraph" w:styleId="3">
    <w:name w:val="Body Text 3"/>
    <w:basedOn w:val="a"/>
    <w:rsid w:val="00D272BA"/>
    <w:pPr>
      <w:spacing w:after="120"/>
    </w:pPr>
    <w:rPr>
      <w:rFonts w:cs="Cordia New"/>
      <w:sz w:val="16"/>
      <w:szCs w:val="18"/>
    </w:rPr>
  </w:style>
  <w:style w:type="table" w:styleId="a4">
    <w:name w:val="Table Grid"/>
    <w:basedOn w:val="a1"/>
    <w:rsid w:val="00864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77F08"/>
    <w:rPr>
      <w:rFonts w:ascii="Tahoma" w:hAnsi="Tahoma"/>
      <w:sz w:val="16"/>
      <w:szCs w:val="18"/>
    </w:rPr>
  </w:style>
  <w:style w:type="paragraph" w:styleId="a6">
    <w:name w:val="List Paragraph"/>
    <w:basedOn w:val="a"/>
    <w:uiPriority w:val="34"/>
    <w:qFormat/>
    <w:rsid w:val="00474259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rsid w:val="00025DEE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rsid w:val="00025DEE"/>
    <w:rPr>
      <w:sz w:val="28"/>
      <w:szCs w:val="35"/>
    </w:rPr>
  </w:style>
  <w:style w:type="paragraph" w:styleId="a9">
    <w:name w:val="footer"/>
    <w:basedOn w:val="a"/>
    <w:link w:val="aa"/>
    <w:rsid w:val="00025DEE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025DEE"/>
    <w:rPr>
      <w:sz w:val="28"/>
      <w:szCs w:val="35"/>
    </w:rPr>
  </w:style>
  <w:style w:type="character" w:customStyle="1" w:styleId="40">
    <w:name w:val="หัวเรื่อง 4 อักขระ"/>
    <w:basedOn w:val="a0"/>
    <w:link w:val="4"/>
    <w:semiHidden/>
    <w:rsid w:val="00E129B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</w:rPr>
  </w:style>
  <w:style w:type="character" w:styleId="ab">
    <w:name w:val="annotation reference"/>
    <w:basedOn w:val="a0"/>
    <w:semiHidden/>
    <w:unhideWhenUsed/>
    <w:rsid w:val="00F41083"/>
    <w:rPr>
      <w:sz w:val="16"/>
      <w:szCs w:val="18"/>
    </w:rPr>
  </w:style>
  <w:style w:type="paragraph" w:styleId="ac">
    <w:name w:val="annotation text"/>
    <w:basedOn w:val="a"/>
    <w:link w:val="ad"/>
    <w:semiHidden/>
    <w:unhideWhenUsed/>
    <w:rsid w:val="00F41083"/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semiHidden/>
    <w:rsid w:val="00F41083"/>
    <w:rPr>
      <w:szCs w:val="25"/>
    </w:rPr>
  </w:style>
  <w:style w:type="paragraph" w:styleId="ae">
    <w:name w:val="annotation subject"/>
    <w:basedOn w:val="ac"/>
    <w:next w:val="ac"/>
    <w:link w:val="af"/>
    <w:semiHidden/>
    <w:unhideWhenUsed/>
    <w:rsid w:val="00F41083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semiHidden/>
    <w:rsid w:val="00F41083"/>
    <w:rPr>
      <w:b/>
      <w:bCs/>
      <w:szCs w:val="25"/>
    </w:rPr>
  </w:style>
  <w:style w:type="character" w:styleId="af0">
    <w:name w:val="Emphasis"/>
    <w:basedOn w:val="a0"/>
    <w:qFormat/>
    <w:rsid w:val="00E67CC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C1"/>
    <w:rPr>
      <w:sz w:val="28"/>
      <w:szCs w:val="28"/>
    </w:rPr>
  </w:style>
  <w:style w:type="paragraph" w:styleId="1">
    <w:name w:val="heading 1"/>
    <w:basedOn w:val="a"/>
    <w:next w:val="a"/>
    <w:qFormat/>
    <w:rsid w:val="00D950C7"/>
    <w:pPr>
      <w:keepNext/>
      <w:jc w:val="center"/>
      <w:outlineLvl w:val="0"/>
    </w:pPr>
    <w:rPr>
      <w:rFonts w:ascii="AngsanaUPC" w:hAnsi="AngsanaUPC" w:cs="AngsanaUPC"/>
      <w:sz w:val="40"/>
      <w:szCs w:val="40"/>
    </w:rPr>
  </w:style>
  <w:style w:type="paragraph" w:styleId="2">
    <w:name w:val="heading 2"/>
    <w:basedOn w:val="a"/>
    <w:next w:val="a"/>
    <w:qFormat/>
    <w:rsid w:val="00D950C7"/>
    <w:pPr>
      <w:keepNext/>
      <w:jc w:val="center"/>
      <w:outlineLvl w:val="1"/>
    </w:pPr>
    <w:rPr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E129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6">
    <w:name w:val="heading 6"/>
    <w:basedOn w:val="a"/>
    <w:next w:val="a"/>
    <w:qFormat/>
    <w:rsid w:val="00D272BA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950C7"/>
    <w:pPr>
      <w:tabs>
        <w:tab w:val="left" w:pos="1418"/>
      </w:tabs>
      <w:jc w:val="thaiDistribute"/>
    </w:pPr>
    <w:rPr>
      <w:sz w:val="32"/>
      <w:szCs w:val="32"/>
    </w:rPr>
  </w:style>
  <w:style w:type="paragraph" w:styleId="3">
    <w:name w:val="Body Text 3"/>
    <w:basedOn w:val="a"/>
    <w:rsid w:val="00D272BA"/>
    <w:pPr>
      <w:spacing w:after="120"/>
    </w:pPr>
    <w:rPr>
      <w:rFonts w:cs="Cordia New"/>
      <w:sz w:val="16"/>
      <w:szCs w:val="18"/>
    </w:rPr>
  </w:style>
  <w:style w:type="table" w:styleId="a4">
    <w:name w:val="Table Grid"/>
    <w:basedOn w:val="a1"/>
    <w:rsid w:val="00864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77F08"/>
    <w:rPr>
      <w:rFonts w:ascii="Tahoma" w:hAnsi="Tahoma"/>
      <w:sz w:val="16"/>
      <w:szCs w:val="18"/>
    </w:rPr>
  </w:style>
  <w:style w:type="paragraph" w:styleId="a6">
    <w:name w:val="List Paragraph"/>
    <w:basedOn w:val="a"/>
    <w:uiPriority w:val="34"/>
    <w:qFormat/>
    <w:rsid w:val="00474259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rsid w:val="00025DEE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rsid w:val="00025DEE"/>
    <w:rPr>
      <w:sz w:val="28"/>
      <w:szCs w:val="35"/>
    </w:rPr>
  </w:style>
  <w:style w:type="paragraph" w:styleId="a9">
    <w:name w:val="footer"/>
    <w:basedOn w:val="a"/>
    <w:link w:val="aa"/>
    <w:rsid w:val="00025DEE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025DEE"/>
    <w:rPr>
      <w:sz w:val="28"/>
      <w:szCs w:val="35"/>
    </w:rPr>
  </w:style>
  <w:style w:type="character" w:customStyle="1" w:styleId="40">
    <w:name w:val="หัวเรื่อง 4 อักขระ"/>
    <w:basedOn w:val="a0"/>
    <w:link w:val="4"/>
    <w:semiHidden/>
    <w:rsid w:val="00E129B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</w:rPr>
  </w:style>
  <w:style w:type="character" w:styleId="ab">
    <w:name w:val="annotation reference"/>
    <w:basedOn w:val="a0"/>
    <w:semiHidden/>
    <w:unhideWhenUsed/>
    <w:rsid w:val="00F41083"/>
    <w:rPr>
      <w:sz w:val="16"/>
      <w:szCs w:val="18"/>
    </w:rPr>
  </w:style>
  <w:style w:type="paragraph" w:styleId="ac">
    <w:name w:val="annotation text"/>
    <w:basedOn w:val="a"/>
    <w:link w:val="ad"/>
    <w:semiHidden/>
    <w:unhideWhenUsed/>
    <w:rsid w:val="00F41083"/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semiHidden/>
    <w:rsid w:val="00F41083"/>
    <w:rPr>
      <w:szCs w:val="25"/>
    </w:rPr>
  </w:style>
  <w:style w:type="paragraph" w:styleId="ae">
    <w:name w:val="annotation subject"/>
    <w:basedOn w:val="ac"/>
    <w:next w:val="ac"/>
    <w:link w:val="af"/>
    <w:semiHidden/>
    <w:unhideWhenUsed/>
    <w:rsid w:val="00F41083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semiHidden/>
    <w:rsid w:val="00F41083"/>
    <w:rPr>
      <w:b/>
      <w:bCs/>
      <w:szCs w:val="25"/>
    </w:rPr>
  </w:style>
  <w:style w:type="character" w:styleId="af0">
    <w:name w:val="Emphasis"/>
    <w:basedOn w:val="a0"/>
    <w:qFormat/>
    <w:rsid w:val="00E67C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06CF4-57AA-456C-9878-2A290451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4971</Words>
  <Characters>28338</Characters>
  <Application>Microsoft Office Word</Application>
  <DocSecurity>0</DocSecurity>
  <Lines>236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htg</Company>
  <LinksUpToDate>false</LinksUpToDate>
  <CharactersWithSpaces>33243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mai</dc:creator>
  <cp:lastModifiedBy>lenovo555</cp:lastModifiedBy>
  <cp:revision>2</cp:revision>
  <cp:lastPrinted>2020-06-11T02:22:00Z</cp:lastPrinted>
  <dcterms:created xsi:type="dcterms:W3CDTF">2020-06-12T02:44:00Z</dcterms:created>
  <dcterms:modified xsi:type="dcterms:W3CDTF">2020-06-12T02:44:00Z</dcterms:modified>
</cp:coreProperties>
</file>