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5E" w:rsidRDefault="009E695E" w:rsidP="009E695E">
      <w:pPr>
        <w:spacing w:after="0" w:line="240" w:lineRule="auto"/>
        <w:ind w:left="0" w:right="0" w:firstLine="0"/>
        <w:rPr>
          <w:b/>
        </w:rPr>
      </w:pPr>
    </w:p>
    <w:p w:rsidR="003A3545" w:rsidRDefault="003A3545" w:rsidP="009E695E">
      <w:pPr>
        <w:spacing w:after="0" w:line="240" w:lineRule="auto"/>
        <w:ind w:left="0" w:right="0" w:firstLine="0"/>
        <w:rPr>
          <w:b/>
        </w:rPr>
      </w:pPr>
      <w:r>
        <w:rPr>
          <w:noProof/>
          <w:color w:val="FF0000"/>
        </w:rPr>
        <w:t xml:space="preserve">                                                         </w:t>
      </w:r>
      <w:r w:rsidRPr="004A1E51">
        <w:rPr>
          <w:noProof/>
          <w:color w:val="FF0000"/>
        </w:rPr>
        <w:drawing>
          <wp:inline distT="0" distB="0" distL="0" distR="0">
            <wp:extent cx="1028700" cy="1092331"/>
            <wp:effectExtent l="0" t="0" r="0" b="0"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42" cy="10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9E" w:rsidRPr="002C279A" w:rsidRDefault="003A3545" w:rsidP="003A3545">
      <w:pPr>
        <w:spacing w:after="0" w:line="240" w:lineRule="auto"/>
        <w:ind w:left="0" w:right="0" w:firstLine="0"/>
        <w:jc w:val="center"/>
        <w:rPr>
          <w:rFonts w:ascii="TH SarabunIT๙" w:hAnsi="TH SarabunIT๙" w:cs="TH SarabunIT๙"/>
          <w:bCs/>
          <w:szCs w:val="32"/>
        </w:rPr>
      </w:pPr>
      <w:r w:rsidRPr="002C279A">
        <w:rPr>
          <w:rFonts w:ascii="TH SarabunIT๙" w:hAnsi="TH SarabunIT๙" w:cs="TH SarabunIT๙"/>
          <w:bCs/>
          <w:szCs w:val="32"/>
          <w:cs/>
        </w:rPr>
        <w:t>ประกาศเทศบาลตำบลปากนคร</w:t>
      </w:r>
    </w:p>
    <w:p w:rsidR="003A3545" w:rsidRPr="002C279A" w:rsidRDefault="003A3545" w:rsidP="003A3545">
      <w:pPr>
        <w:spacing w:after="0" w:line="240" w:lineRule="auto"/>
        <w:ind w:left="0" w:right="0" w:firstLine="0"/>
        <w:jc w:val="center"/>
        <w:rPr>
          <w:rFonts w:ascii="TH SarabunIT๙" w:hAnsi="TH SarabunIT๙" w:cs="TH SarabunIT๙"/>
          <w:bCs/>
          <w:szCs w:val="32"/>
          <w:cs/>
        </w:rPr>
      </w:pPr>
      <w:r w:rsidRPr="002C279A">
        <w:rPr>
          <w:rFonts w:ascii="TH SarabunIT๙" w:hAnsi="TH SarabunIT๙" w:cs="TH SarabunIT๙"/>
          <w:bCs/>
          <w:szCs w:val="32"/>
          <w:cs/>
        </w:rPr>
        <w:t>เรื่อง มาตรการตรวจสอบการใช้ดุลพินิจ</w:t>
      </w:r>
    </w:p>
    <w:p w:rsidR="00BB7C9E" w:rsidRPr="002C279A" w:rsidRDefault="00031E77">
      <w:pPr>
        <w:spacing w:after="121" w:line="240" w:lineRule="auto"/>
        <w:ind w:left="0" w:right="0" w:firstLine="0"/>
        <w:jc w:val="center"/>
        <w:rPr>
          <w:rFonts w:ascii="TH SarabunIT๙" w:hAnsi="TH SarabunIT๙" w:cs="TH SarabunIT๙"/>
          <w:szCs w:val="32"/>
        </w:rPr>
      </w:pPr>
      <w:r w:rsidRPr="002C279A">
        <w:rPr>
          <w:rFonts w:ascii="TH SarabunIT๙" w:eastAsia="Angsana New" w:hAnsi="TH SarabunIT๙" w:cs="TH SarabunIT๙"/>
          <w:szCs w:val="32"/>
        </w:rPr>
        <w:t xml:space="preserve"> ...........................................................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0D3340" w:rsidRDefault="002C279A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 xml:space="preserve">             เทศบาลตำบลปากนคร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มีหน้าที่ในการให้บริการสาธารณะ เพื่อให้เกิดประโยชน์สูงสุด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0D3340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แก่ประชาชน ตามพระราชบัญญัติเทศบาล พ.ศ.</w:t>
      </w:r>
      <w:r w:rsidR="00DE6D87">
        <w:rPr>
          <w:rFonts w:ascii="TH SarabunIT๙" w:hAnsi="TH SarabunIT๙" w:cs="TH SarabunIT๙"/>
          <w:szCs w:val="32"/>
          <w:cs/>
        </w:rPr>
        <w:t xml:space="preserve"> ๒๕๙๖ และพระราชบัญญัติกำ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หนดแผนและขั้นตอน</w:t>
      </w:r>
      <w:r w:rsidR="000D3340">
        <w:rPr>
          <w:rFonts w:ascii="TH SarabunIT๙" w:hAnsi="TH SarabunIT๙" w:cs="TH SarabunIT๙" w:hint="cs"/>
          <w:szCs w:val="32"/>
          <w:cs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การกระจาย</w:t>
      </w:r>
      <w:r w:rsidR="00DE6D87">
        <w:rPr>
          <w:rFonts w:ascii="TH SarabunIT๙" w:hAnsi="TH SarabunIT๙" w:cs="TH SarabunIT๙" w:hint="cs"/>
          <w:szCs w:val="32"/>
          <w:cs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อ</w:t>
      </w:r>
      <w:r w:rsidR="00DE6D87">
        <w:rPr>
          <w:rFonts w:ascii="TH SarabunIT๙" w:hAnsi="TH SarabunIT๙" w:cs="TH SarabunIT๙" w:hint="cs"/>
          <w:szCs w:val="32"/>
          <w:cs/>
        </w:rPr>
        <w:t>ำ</w:t>
      </w:r>
      <w:r w:rsidR="0032483B" w:rsidRPr="002C279A">
        <w:rPr>
          <w:rFonts w:ascii="TH SarabunIT๙" w:hAnsi="TH SarabunIT๙" w:cs="TH SarabunIT๙"/>
          <w:szCs w:val="32"/>
          <w:cs/>
        </w:rPr>
        <w:t>นาจให้แก่องค์กรปกครองส่วนท้องถิ่น พ.ศ. ๒๕</w:t>
      </w:r>
      <w:r w:rsidR="00DE6D87">
        <w:rPr>
          <w:rFonts w:ascii="TH SarabunIT๙" w:hAnsi="TH SarabunIT๙" w:cs="TH SarabunIT๙"/>
          <w:szCs w:val="32"/>
          <w:cs/>
        </w:rPr>
        <w:t>๔๒ และหน้าที่ตามที่กฎหมายอื่นกำ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หนดไว้ ซึ่งในการปฏิบัติหน้าที่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บริหารกิจการของ</w:t>
      </w:r>
      <w:r w:rsidRPr="002C279A">
        <w:rPr>
          <w:rFonts w:ascii="TH SarabunIT๙" w:hAnsi="TH SarabunIT๙" w:cs="TH SarabunIT๙"/>
          <w:szCs w:val="32"/>
          <w:cs/>
        </w:rPr>
        <w:t xml:space="preserve">เทศบาลตำบลปากนคร </w:t>
      </w:r>
      <w:r w:rsidR="0032483B" w:rsidRPr="002C279A">
        <w:rPr>
          <w:rFonts w:ascii="TH SarabunIT๙" w:hAnsi="TH SarabunIT๙" w:cs="TH SarabunIT๙"/>
          <w:szCs w:val="32"/>
          <w:cs/>
        </w:rPr>
        <w:t>เขาไพร ค</w:t>
      </w:r>
      <w:r w:rsidR="00DE6D87">
        <w:rPr>
          <w:rFonts w:ascii="TH SarabunIT๙" w:hAnsi="TH SarabunIT๙" w:cs="TH SarabunIT๙"/>
          <w:szCs w:val="32"/>
          <w:cs/>
        </w:rPr>
        <w:t>วบคุม ดูแล พนักงาน ลูกจ้างประจำ</w:t>
      </w:r>
      <w:r w:rsidR="0032483B" w:rsidRPr="002C279A">
        <w:rPr>
          <w:rFonts w:ascii="TH SarabunIT๙" w:hAnsi="TH SarabunIT๙" w:cs="TH SarabunIT๙"/>
          <w:szCs w:val="32"/>
          <w:cs/>
        </w:rPr>
        <w:t>และพนักงานจ้าง ฝ่าย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บริหาร โดยนายก</w:t>
      </w:r>
      <w:r w:rsidRPr="002C279A">
        <w:rPr>
          <w:rFonts w:ascii="TH SarabunIT๙" w:hAnsi="TH SarabunIT๙" w:cs="TH SarabunIT๙"/>
          <w:szCs w:val="32"/>
          <w:cs/>
        </w:rPr>
        <w:t>เทศมนตรีตำบลปากนคร</w:t>
      </w:r>
      <w:r w:rsidR="00DE6D87">
        <w:rPr>
          <w:rFonts w:ascii="TH SarabunIT๙" w:hAnsi="TH SarabunIT๙" w:cs="TH SarabunIT๙"/>
          <w:szCs w:val="32"/>
          <w:cs/>
        </w:rPr>
        <w:t xml:space="preserve"> เป็นผู้ก</w:t>
      </w:r>
      <w:r w:rsidR="00DE6D87">
        <w:rPr>
          <w:rFonts w:ascii="TH SarabunIT๙" w:hAnsi="TH SarabunIT๙" w:cs="TH SarabunIT๙" w:hint="cs"/>
          <w:szCs w:val="32"/>
          <w:cs/>
        </w:rPr>
        <w:t>ำ</w:t>
      </w:r>
      <w:r w:rsidR="0032483B" w:rsidRPr="002C279A">
        <w:rPr>
          <w:rFonts w:ascii="TH SarabunIT๙" w:hAnsi="TH SarabunIT๙" w:cs="TH SarabunIT๙"/>
          <w:szCs w:val="32"/>
          <w:cs/>
        </w:rPr>
        <w:t>หนดนโยบายการปฏิบัติงานให้เป็นไปตามกฎหมาย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ระเบียบ ข้อบังคับ และมีปลัด</w:t>
      </w:r>
      <w:r w:rsidRPr="002C279A">
        <w:rPr>
          <w:rFonts w:ascii="TH SarabunIT๙" w:hAnsi="TH SarabunIT๙" w:cs="TH SarabunIT๙"/>
          <w:szCs w:val="32"/>
          <w:cs/>
        </w:rPr>
        <w:t>เทศบาล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เ</w:t>
      </w:r>
      <w:r w:rsidR="00DE6D87">
        <w:rPr>
          <w:rFonts w:ascii="TH SarabunIT๙" w:hAnsi="TH SarabunIT๙" w:cs="TH SarabunIT๙"/>
          <w:szCs w:val="32"/>
          <w:cs/>
        </w:rPr>
        <w:t>ป็นผู้บังคับบัญชาข้าราชการ มีอ</w:t>
      </w:r>
      <w:r w:rsidR="00DE6D87">
        <w:rPr>
          <w:rFonts w:ascii="TH SarabunIT๙" w:hAnsi="TH SarabunIT๙" w:cs="TH SarabunIT๙" w:hint="cs"/>
          <w:szCs w:val="32"/>
          <w:cs/>
        </w:rPr>
        <w:t>ำ</w:t>
      </w:r>
      <w:r w:rsidR="0032483B" w:rsidRPr="002C279A">
        <w:rPr>
          <w:rFonts w:ascii="TH SarabunIT๙" w:hAnsi="TH SarabunIT๙" w:cs="TH SarabunIT๙"/>
          <w:szCs w:val="32"/>
          <w:cs/>
        </w:rPr>
        <w:t>นาจในการสั่งการ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อนุญาต อนุมัติ เพื่อปฏิบัติงานภายในหน่วยงาน แต่ในการปฏิบัติหน้าท</w:t>
      </w:r>
      <w:r w:rsidR="00DE6D87">
        <w:rPr>
          <w:rFonts w:ascii="TH SarabunIT๙" w:hAnsi="TH SarabunIT๙" w:cs="TH SarabunIT๙"/>
          <w:szCs w:val="32"/>
          <w:cs/>
        </w:rPr>
        <w:t>ี่ของฝ่ายบริหารด้วยการที่อำ</w:t>
      </w:r>
      <w:r w:rsidR="0032483B" w:rsidRPr="002C279A">
        <w:rPr>
          <w:rFonts w:ascii="TH SarabunIT๙" w:hAnsi="TH SarabunIT๙" w:cs="TH SarabunIT๙"/>
          <w:szCs w:val="32"/>
          <w:cs/>
        </w:rPr>
        <w:t>นาจทางปกครอง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DE6D87">
        <w:rPr>
          <w:rFonts w:ascii="TH SarabunIT๙" w:hAnsi="TH SarabunIT๙" w:cs="TH SarabunIT๙"/>
          <w:szCs w:val="32"/>
          <w:cs/>
        </w:rPr>
        <w:t>โดยเฉพาะในส่วนที่กฎหมายกำ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หนดใ</w:t>
      </w:r>
      <w:r w:rsidR="00DE6D87">
        <w:rPr>
          <w:rFonts w:ascii="TH SarabunIT๙" w:hAnsi="TH SarabunIT๙" w:cs="TH SarabunIT๙"/>
          <w:szCs w:val="32"/>
          <w:cs/>
        </w:rPr>
        <w:t>ห้เป็นการใช้ดุลยพินิจของผู้มีอำ</w:t>
      </w:r>
      <w:r w:rsidR="0032483B" w:rsidRPr="002C279A">
        <w:rPr>
          <w:rFonts w:ascii="TH SarabunIT๙" w:hAnsi="TH SarabunIT๙" w:cs="TH SarabunIT๙"/>
          <w:szCs w:val="32"/>
          <w:cs/>
        </w:rPr>
        <w:t>นาจ ในการตัดสินใจอนุญาต อนุมัติ หรือมี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DE6D87">
        <w:rPr>
          <w:rFonts w:ascii="TH SarabunIT๙" w:hAnsi="TH SarabunIT๙" w:cs="TH SarabunIT๙"/>
          <w:szCs w:val="32"/>
          <w:cs/>
        </w:rPr>
        <w:t>คำ</w:t>
      </w:r>
      <w:r w:rsidR="0032483B" w:rsidRPr="002C279A">
        <w:rPr>
          <w:rFonts w:ascii="TH SarabunIT๙" w:hAnsi="TH SarabunIT๙" w:cs="TH SarabunIT๙"/>
          <w:szCs w:val="32"/>
          <w:cs/>
        </w:rPr>
        <w:t>สั่งในเรื่องนั้น อย่างรอบคอบ มีขอบเขตและมีเหตุผลสนับสนุนการใช้ดุลยพินิจอย่างเพียงพอ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0D3340" w:rsidRDefault="000D3340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32483B" w:rsidRPr="002C279A">
        <w:rPr>
          <w:rFonts w:ascii="TH SarabunIT๙" w:hAnsi="TH SarabunIT๙" w:cs="TH SarabunIT๙"/>
          <w:szCs w:val="32"/>
          <w:cs/>
        </w:rPr>
        <w:t>ดังนั้น เพื่อให้เกิดความโปร</w:t>
      </w:r>
      <w:r w:rsidR="00DE6D87">
        <w:rPr>
          <w:rFonts w:ascii="TH SarabunIT๙" w:hAnsi="TH SarabunIT๙" w:cs="TH SarabunIT๙"/>
          <w:szCs w:val="32"/>
          <w:cs/>
        </w:rPr>
        <w:t>่งใสในการใช้ดุลยพินิจในการออกคำ</w:t>
      </w:r>
      <w:r w:rsidR="0032483B" w:rsidRPr="002C279A">
        <w:rPr>
          <w:rFonts w:ascii="TH SarabunIT๙" w:hAnsi="TH SarabunIT๙" w:cs="TH SarabunIT๙"/>
          <w:szCs w:val="32"/>
          <w:cs/>
        </w:rPr>
        <w:t>สั่ง อนุญาต อนุมัติ ในภารกิจ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ของ</w:t>
      </w:r>
      <w:r w:rsidR="002C279A" w:rsidRPr="002C279A">
        <w:rPr>
          <w:rFonts w:ascii="TH SarabunIT๙" w:hAnsi="TH SarabunIT๙" w:cs="TH SarabunIT๙"/>
          <w:szCs w:val="32"/>
          <w:cs/>
        </w:rPr>
        <w:t xml:space="preserve">เทศบาลตำบลปากนคร </w:t>
      </w:r>
      <w:r w:rsidR="0032483B" w:rsidRPr="002C279A">
        <w:rPr>
          <w:rFonts w:ascii="TH SarabunIT๙" w:hAnsi="TH SarabunIT๙" w:cs="TH SarabunIT๙"/>
          <w:szCs w:val="32"/>
          <w:cs/>
        </w:rPr>
        <w:t>เป</w:t>
      </w:r>
      <w:r w:rsidR="00DE6D87">
        <w:rPr>
          <w:rFonts w:ascii="TH SarabunIT๙" w:hAnsi="TH SarabunIT๙" w:cs="TH SarabunIT๙"/>
          <w:szCs w:val="32"/>
          <w:cs/>
        </w:rPr>
        <w:t>็นไปตามหลักธรรม</w:t>
      </w:r>
      <w:proofErr w:type="spellStart"/>
      <w:r w:rsidR="00DE6D87">
        <w:rPr>
          <w:rFonts w:ascii="TH SarabunIT๙" w:hAnsi="TH SarabunIT๙" w:cs="TH SarabunIT๙"/>
          <w:szCs w:val="32"/>
          <w:cs/>
        </w:rPr>
        <w:t>มาภิ</w:t>
      </w:r>
      <w:proofErr w:type="spellEnd"/>
      <w:r w:rsidR="00DE6D87">
        <w:rPr>
          <w:rFonts w:ascii="TH SarabunIT๙" w:hAnsi="TH SarabunIT๙" w:cs="TH SarabunIT๙"/>
          <w:szCs w:val="32"/>
          <w:cs/>
        </w:rPr>
        <w:t>บาล จึงได้กำ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หนดมาตรการการใช้ดุลยพินิจของ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ฝ่ายบริหารไว้ดังนี้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0D3340" w:rsidRDefault="000D3340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32483B" w:rsidRPr="002C279A">
        <w:rPr>
          <w:rFonts w:ascii="TH SarabunIT๙" w:hAnsi="TH SarabunIT๙" w:cs="TH SarabunIT๙"/>
          <w:szCs w:val="32"/>
          <w:cs/>
        </w:rPr>
        <w:t>๑.การใช้ดุลยพินิจของฝ่ายบริหาร ต้องเป</w:t>
      </w:r>
      <w:r w:rsidR="00DE6D87">
        <w:rPr>
          <w:rFonts w:ascii="TH SarabunIT๙" w:hAnsi="TH SarabunIT๙" w:cs="TH SarabunIT๙"/>
          <w:szCs w:val="32"/>
          <w:cs/>
        </w:rPr>
        <w:t>็นไปตามที่กฎหมายบัญญัติให้กระทำ</w:t>
      </w:r>
      <w:r w:rsidR="0032483B" w:rsidRPr="002C279A">
        <w:rPr>
          <w:rFonts w:ascii="TH SarabunIT๙" w:hAnsi="TH SarabunIT๙" w:cs="TH SarabunIT๙"/>
          <w:szCs w:val="32"/>
          <w:cs/>
        </w:rPr>
        <w:t>การอย่างหนึ่ง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อย่างใดโดยอิสระ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0D3340" w:rsidRDefault="000D3340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</w:t>
      </w:r>
      <w:r w:rsidR="0032483B" w:rsidRPr="002C279A">
        <w:rPr>
          <w:rFonts w:ascii="TH SarabunIT๙" w:hAnsi="TH SarabunIT๙" w:cs="TH SarabunIT๙"/>
          <w:szCs w:val="32"/>
          <w:cs/>
        </w:rPr>
        <w:t>๒.ขั้นตอนการใช้ดุลยพินิจต้องประกอบเหตุผล ดังนี้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0D3340" w:rsidRDefault="000D3340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>๒.๑ ขั้น</w:t>
      </w:r>
      <w:r w:rsidR="00DE6D87">
        <w:rPr>
          <w:rFonts w:ascii="TH SarabunIT๙" w:hAnsi="TH SarabunIT๙" w:cs="TH SarabunIT๙"/>
          <w:szCs w:val="32"/>
          <w:cs/>
        </w:rPr>
        <w:t>ตอนแรก ข้อเท็จจริงอันเป็นสาระสำ</w:t>
      </w:r>
      <w:r w:rsidR="0032483B" w:rsidRPr="002C279A">
        <w:rPr>
          <w:rFonts w:ascii="TH SarabunIT๙" w:hAnsi="TH SarabunIT๙" w:cs="TH SarabunIT๙"/>
          <w:szCs w:val="32"/>
          <w:cs/>
        </w:rPr>
        <w:t>คัญ ซึ่งการวินิจฉัยข้อเท็จจริงนั้นต้องตรวจสอบ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ข้อเท็จจริงที่เกิดขึ้น จากพยานหลักฐานที่มีอยู่เพียงพอต่อการพิสูจน์ข้อเท็จจริงว่าได้เกิดขึ้นหรือไม่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0D3340" w:rsidRDefault="000D3340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>๒.๒ ขั้นตอนที่สอง ข้อกฎหมาย ที่อ้างอิงประกอบข้อเท็จจริงตาม (๒.๑) ที่เกี่ยวข้องและเป็น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DE6D87">
        <w:rPr>
          <w:rFonts w:ascii="TH SarabunIT๙" w:hAnsi="TH SarabunIT๙" w:cs="TH SarabunIT๙"/>
          <w:szCs w:val="32"/>
          <w:cs/>
        </w:rPr>
        <w:t>สาระสำ</w:t>
      </w:r>
      <w:r w:rsidR="0032483B" w:rsidRPr="002C279A">
        <w:rPr>
          <w:rFonts w:ascii="TH SarabunIT๙" w:hAnsi="TH SarabunIT๙" w:cs="TH SarabunIT๙"/>
          <w:szCs w:val="32"/>
          <w:cs/>
        </w:rPr>
        <w:t>คัญ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2C279A" w:rsidRDefault="000D3340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>๒.๓ ขั้นตอนที่สาม ข้อพิจารณาและข้อสนับสนุน ซึ่งผู้ใช้ดุลพินิจจะต้องพิจารณาตัดสินใจว่า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DE6D87">
        <w:rPr>
          <w:rFonts w:ascii="TH SarabunIT๙" w:hAnsi="TH SarabunIT๙" w:cs="TH SarabunIT๙"/>
          <w:szCs w:val="32"/>
          <w:cs/>
        </w:rPr>
        <w:t>ว่ากฎหมายได้กำ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หนดให้ใช้ดุลยพินิจได้เพียงประการเดียว หรือหลายประการซึ่งสามารถ</w:t>
      </w:r>
      <w:r w:rsidR="00DE6D87">
        <w:rPr>
          <w:rFonts w:ascii="TH SarabunIT๙" w:hAnsi="TH SarabunIT๙" w:cs="TH SarabunIT๙"/>
          <w:szCs w:val="32"/>
          <w:cs/>
        </w:rPr>
        <w:t>ตัดสินใจใช้อ</w:t>
      </w:r>
      <w:r w:rsidR="00DE6D87">
        <w:rPr>
          <w:rFonts w:ascii="TH SarabunIT๙" w:hAnsi="TH SarabunIT๙" w:cs="TH SarabunIT๙" w:hint="cs"/>
          <w:szCs w:val="32"/>
          <w:cs/>
        </w:rPr>
        <w:t>ำ</w:t>
      </w:r>
      <w:r w:rsidR="0032483B" w:rsidRPr="002C279A">
        <w:rPr>
          <w:rFonts w:ascii="TH SarabunIT๙" w:hAnsi="TH SarabunIT๙" w:cs="TH SarabunIT๙"/>
          <w:szCs w:val="32"/>
          <w:cs/>
        </w:rPr>
        <w:t>นาจหรือ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DE6D87">
        <w:rPr>
          <w:rFonts w:ascii="TH SarabunIT๙" w:hAnsi="TH SarabunIT๙" w:cs="TH SarabunIT๙"/>
          <w:szCs w:val="32"/>
          <w:cs/>
        </w:rPr>
        <w:t>ไม่ก็ได้หรือจะเลือกกระทำ</w:t>
      </w:r>
      <w:r w:rsidR="0032483B" w:rsidRPr="002C279A">
        <w:rPr>
          <w:rFonts w:ascii="TH SarabunIT๙" w:hAnsi="TH SarabunIT๙" w:cs="TH SarabunIT๙"/>
          <w:szCs w:val="32"/>
          <w:cs/>
        </w:rPr>
        <w:t>การอย่าง</w:t>
      </w:r>
      <w:r w:rsidR="00DE6D87">
        <w:rPr>
          <w:rFonts w:ascii="TH SarabunIT๙" w:hAnsi="TH SarabunIT๙" w:cs="TH SarabunIT๙"/>
          <w:szCs w:val="32"/>
          <w:cs/>
        </w:rPr>
        <w:t>หนึ่งอย่างใดก็ได้ตามที่กฎหมายกำ</w:t>
      </w:r>
      <w:r w:rsidR="0032483B" w:rsidRPr="002C279A">
        <w:rPr>
          <w:rFonts w:ascii="TH SarabunIT๙" w:hAnsi="TH SarabunIT๙" w:cs="TH SarabunIT๙"/>
          <w:szCs w:val="32"/>
          <w:cs/>
        </w:rPr>
        <w:t>หนด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0D3340" w:rsidRPr="000D3340" w:rsidRDefault="000D3340" w:rsidP="000D3340">
      <w:pPr>
        <w:tabs>
          <w:tab w:val="left" w:pos="9072"/>
        </w:tabs>
        <w:spacing w:after="0" w:line="240" w:lineRule="auto"/>
        <w:ind w:left="0" w:right="283" w:firstLine="720"/>
        <w:jc w:val="left"/>
        <w:rPr>
          <w:rFonts w:ascii="TH SarabunIT๙" w:hAnsi="TH SarabunIT๙" w:cs="TH SarabunIT๙"/>
          <w:sz w:val="16"/>
          <w:szCs w:val="16"/>
        </w:rPr>
      </w:pPr>
    </w:p>
    <w:p w:rsidR="000D3340" w:rsidRDefault="000D3340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>จึงประกาศมาเพื่อทราบโดยทั่วกัน</w:t>
      </w:r>
    </w:p>
    <w:p w:rsidR="002C279A" w:rsidRDefault="0032483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2C279A" w:rsidRDefault="000D3340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ประกาศ ณ วันที่ </w:t>
      </w:r>
      <w:r w:rsidR="0032483B" w:rsidRPr="002C279A">
        <w:rPr>
          <w:rFonts w:ascii="TH SarabunIT๙" w:hAnsi="TH SarabunIT๙" w:cs="TH SarabunIT๙"/>
          <w:szCs w:val="32"/>
        </w:rPr>
        <w:t xml:space="preserve">28 </w:t>
      </w:r>
      <w:r w:rsidR="0032483B" w:rsidRPr="002C279A">
        <w:rPr>
          <w:rFonts w:ascii="TH SarabunIT๙" w:hAnsi="TH SarabunIT๙" w:cs="TH SarabunIT๙"/>
          <w:szCs w:val="32"/>
          <w:cs/>
        </w:rPr>
        <w:t>เดือน กุมภาพันธ์พ.ศ. ๒๕๖</w:t>
      </w:r>
      <w:r w:rsidR="0032483B" w:rsidRPr="002C279A">
        <w:rPr>
          <w:rFonts w:ascii="TH SarabunIT๙" w:hAnsi="TH SarabunIT๙" w:cs="TH SarabunIT๙"/>
          <w:szCs w:val="32"/>
        </w:rPr>
        <w:t xml:space="preserve">2 </w:t>
      </w:r>
    </w:p>
    <w:p w:rsidR="000D3340" w:rsidRDefault="000D3340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0D3340" w:rsidRDefault="005E3080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                </w:t>
      </w:r>
      <w:r w:rsidR="00A84A22">
        <w:rPr>
          <w:rFonts w:ascii="TH SarabunIT๙" w:hAnsi="TH SarabunIT๙" w:cs="TH SarabunIT๙"/>
          <w:szCs w:val="32"/>
        </w:rPr>
        <w:t xml:space="preserve">                              </w:t>
      </w:r>
      <w:bookmarkStart w:id="0" w:name="_GoBack"/>
      <w:bookmarkEnd w:id="0"/>
      <w:r>
        <w:rPr>
          <w:rFonts w:ascii="TH SarabunIT๙" w:hAnsi="TH SarabunIT๙" w:cs="TH SarabunIT๙"/>
          <w:szCs w:val="32"/>
        </w:rPr>
        <w:t xml:space="preserve"> </w:t>
      </w:r>
      <w:r w:rsidR="00A84A22">
        <w:rPr>
          <w:rFonts w:ascii="TH SarabunIT๙" w:hAnsi="TH SarabunIT๙" w:cs="TH SarabunIT๙" w:hint="cs"/>
          <w:szCs w:val="32"/>
          <w:cs/>
        </w:rPr>
        <w:t xml:space="preserve">สมศักดิ์  </w:t>
      </w:r>
      <w:proofErr w:type="spellStart"/>
      <w:r w:rsidR="00A84A22">
        <w:rPr>
          <w:rFonts w:ascii="TH SarabunIT๙" w:hAnsi="TH SarabunIT๙" w:cs="TH SarabunIT๙" w:hint="cs"/>
          <w:szCs w:val="32"/>
          <w:cs/>
        </w:rPr>
        <w:t>อนันต</w:t>
      </w:r>
      <w:proofErr w:type="spellEnd"/>
      <w:r w:rsidR="00A84A22">
        <w:rPr>
          <w:rFonts w:ascii="TH SarabunIT๙" w:hAnsi="TH SarabunIT๙" w:cs="TH SarabunIT๙" w:hint="cs"/>
          <w:szCs w:val="32"/>
          <w:cs/>
        </w:rPr>
        <w:t>พืช</w:t>
      </w:r>
    </w:p>
    <w:p w:rsidR="002C279A" w:rsidRDefault="000D3340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</w:t>
      </w:r>
      <w:proofErr w:type="gramStart"/>
      <w:r w:rsidR="0032483B" w:rsidRPr="002C279A">
        <w:rPr>
          <w:rFonts w:ascii="TH SarabunIT๙" w:hAnsi="TH SarabunIT๙" w:cs="TH SarabunIT๙"/>
          <w:szCs w:val="32"/>
        </w:rPr>
        <w:t xml:space="preserve">( </w:t>
      </w:r>
      <w:r w:rsidR="0032483B" w:rsidRPr="002C279A">
        <w:rPr>
          <w:rFonts w:ascii="TH SarabunIT๙" w:hAnsi="TH SarabunIT๙" w:cs="TH SarabunIT๙"/>
          <w:szCs w:val="32"/>
          <w:cs/>
        </w:rPr>
        <w:t>นาย</w:t>
      </w:r>
      <w:r>
        <w:rPr>
          <w:rFonts w:ascii="TH SarabunIT๙" w:hAnsi="TH SarabunIT๙" w:cs="TH SarabunIT๙" w:hint="cs"/>
          <w:szCs w:val="32"/>
          <w:cs/>
        </w:rPr>
        <w:t>สมศักดิ์</w:t>
      </w:r>
      <w:proofErr w:type="gramEnd"/>
      <w:r>
        <w:rPr>
          <w:rFonts w:ascii="TH SarabunIT๙" w:hAnsi="TH SarabunIT๙" w:cs="TH SarabunIT๙" w:hint="cs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Cs w:val="32"/>
          <w:cs/>
        </w:rPr>
        <w:t>พืช</w:t>
      </w:r>
      <w:r w:rsidR="0032483B" w:rsidRPr="002C279A">
        <w:rPr>
          <w:rFonts w:ascii="TH SarabunIT๙" w:hAnsi="TH SarabunIT๙" w:cs="TH SarabunIT๙"/>
          <w:szCs w:val="32"/>
          <w:cs/>
        </w:rPr>
        <w:t>)</w:t>
      </w:r>
    </w:p>
    <w:p w:rsidR="002C279A" w:rsidRDefault="0032483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</w:rPr>
        <w:t xml:space="preserve"> </w:t>
      </w:r>
      <w:r w:rsidR="000D3340">
        <w:rPr>
          <w:rFonts w:ascii="TH SarabunIT๙" w:hAnsi="TH SarabunIT๙" w:cs="TH SarabunIT๙"/>
          <w:szCs w:val="32"/>
        </w:rPr>
        <w:t xml:space="preserve">                                          </w:t>
      </w:r>
      <w:r w:rsidR="000D3340">
        <w:rPr>
          <w:rFonts w:ascii="TH SarabunIT๙" w:hAnsi="TH SarabunIT๙" w:cs="TH SarabunIT๙" w:hint="cs"/>
          <w:szCs w:val="32"/>
          <w:cs/>
        </w:rPr>
        <w:t>นายกเทศมนตรีตำบลปากนคร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2C279A" w:rsidRDefault="002C279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2C279A" w:rsidRDefault="002C279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2C279A" w:rsidRDefault="002C279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2C279A" w:rsidRDefault="002C279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2C279A" w:rsidRDefault="002C279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2C279A" w:rsidRDefault="002C279A" w:rsidP="007E5F27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ED06F5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830B076" wp14:editId="1EEE5471">
            <wp:simplePos x="0" y="0"/>
            <wp:positionH relativeFrom="page">
              <wp:posOffset>3088333</wp:posOffset>
            </wp:positionH>
            <wp:positionV relativeFrom="paragraph">
              <wp:posOffset>219710</wp:posOffset>
            </wp:positionV>
            <wp:extent cx="1428421" cy="1371600"/>
            <wp:effectExtent l="0" t="0" r="635" b="0"/>
            <wp:wrapNone/>
            <wp:docPr id="3" name="Picture 3" descr="แต่งภาพแล้ว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ต่งภาพแล้ว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24" cy="137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F5" w:rsidRDefault="00ED06F5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ED06F5" w:rsidRDefault="00ED06F5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ED06F5" w:rsidRDefault="00ED06F5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ED06F5" w:rsidRDefault="00ED06F5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ED06F5" w:rsidRPr="005D16CA" w:rsidRDefault="005D16CA" w:rsidP="005D16CA">
      <w:pPr>
        <w:spacing w:after="0" w:line="240" w:lineRule="auto"/>
        <w:ind w:left="0" w:right="0"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="0032483B" w:rsidRPr="005D16CA">
        <w:rPr>
          <w:rFonts w:ascii="TH SarabunIT๙" w:hAnsi="TH SarabunIT๙" w:cs="TH SarabunIT๙"/>
          <w:b/>
          <w:bCs/>
          <w:sz w:val="48"/>
          <w:szCs w:val="48"/>
          <w:cs/>
        </w:rPr>
        <w:t>แนวปฏิบัติการจัดการ เรื่องร้องเรียนการทุจริต/แจ้งเบาะแส</w:t>
      </w:r>
    </w:p>
    <w:p w:rsidR="007C2EDB" w:rsidRPr="005D16CA" w:rsidRDefault="0032483B" w:rsidP="005D16CA">
      <w:pPr>
        <w:spacing w:after="0" w:line="240" w:lineRule="auto"/>
        <w:ind w:left="0" w:right="0" w:firstLine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D16CA">
        <w:rPr>
          <w:rFonts w:ascii="TH SarabunIT๙" w:hAnsi="TH SarabunIT๙" w:cs="TH SarabunIT๙"/>
          <w:b/>
          <w:bCs/>
          <w:sz w:val="48"/>
          <w:szCs w:val="48"/>
          <w:cs/>
        </w:rPr>
        <w:t>ด้าน</w:t>
      </w:r>
      <w:r w:rsidR="00ED06F5" w:rsidRPr="005D16CA">
        <w:rPr>
          <w:rFonts w:ascii="TH SarabunIT๙" w:hAnsi="TH SarabunIT๙" w:cs="TH SarabunIT๙"/>
          <w:b/>
          <w:bCs/>
          <w:sz w:val="48"/>
          <w:szCs w:val="48"/>
          <w:cs/>
        </w:rPr>
        <w:t>การทุจริตและ ประพฤติมิชอบ ประจำ</w:t>
      </w:r>
      <w:r w:rsidRPr="005D16CA">
        <w:rPr>
          <w:rFonts w:ascii="TH SarabunIT๙" w:hAnsi="TH SarabunIT๙" w:cs="TH SarabunIT๙"/>
          <w:b/>
          <w:bCs/>
          <w:sz w:val="48"/>
          <w:szCs w:val="48"/>
          <w:cs/>
        </w:rPr>
        <w:t>ปีงบประมาณ พ.ศ. ๒๕๖</w:t>
      </w:r>
      <w:r w:rsidRPr="005D16CA">
        <w:rPr>
          <w:rFonts w:ascii="TH SarabunIT๙" w:hAnsi="TH SarabunIT๙" w:cs="TH SarabunIT๙"/>
          <w:b/>
          <w:bCs/>
          <w:sz w:val="48"/>
          <w:szCs w:val="48"/>
        </w:rPr>
        <w:t>2</w:t>
      </w:r>
    </w:p>
    <w:p w:rsidR="007C2EDB" w:rsidRDefault="007C2EDB" w:rsidP="00464C36">
      <w:pPr>
        <w:spacing w:after="0" w:line="240" w:lineRule="auto"/>
        <w:ind w:left="0" w:right="0" w:firstLine="0"/>
        <w:jc w:val="left"/>
        <w:rPr>
          <w:rFonts w:ascii="TH SarabunIT๙" w:hAnsi="TH SarabunIT๙" w:cs="TH SarabunIT๙" w:hint="cs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464C36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F914F7" wp14:editId="0EA60A32">
            <wp:simplePos x="0" y="0"/>
            <wp:positionH relativeFrom="page">
              <wp:posOffset>2057400</wp:posOffset>
            </wp:positionH>
            <wp:positionV relativeFrom="paragraph">
              <wp:posOffset>441960</wp:posOffset>
            </wp:positionV>
            <wp:extent cx="3724275" cy="3095625"/>
            <wp:effectExtent l="0" t="0" r="9525" b="952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7" t="15219" r="22178" b="22734"/>
                    <a:stretch/>
                  </pic:blipFill>
                  <pic:spPr bwMode="auto">
                    <a:xfrm>
                      <a:off x="0" y="0"/>
                      <a:ext cx="3724275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5D16CA" w:rsidRDefault="005D16CA" w:rsidP="005D16CA">
      <w:pPr>
        <w:spacing w:after="0" w:line="240" w:lineRule="auto"/>
        <w:ind w:left="0" w:right="0" w:firstLine="0"/>
        <w:jc w:val="left"/>
        <w:rPr>
          <w:rFonts w:ascii="TH SarabunIT๙" w:hAnsi="TH SarabunIT๙" w:cs="TH SarabunIT๙" w:hint="cs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Pr="005D16CA" w:rsidRDefault="005D16CA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ED06F5" w:rsidRPr="005D16CA">
        <w:rPr>
          <w:rFonts w:ascii="TH SarabunIT๙" w:hAnsi="TH SarabunIT๙" w:cs="TH SarabunIT๙" w:hint="cs"/>
          <w:b/>
          <w:bCs/>
          <w:sz w:val="48"/>
          <w:szCs w:val="48"/>
          <w:cs/>
        </w:rPr>
        <w:t>เทศบาลตำบลปากนคร  อำเภอเมือง  จังหวัดนครศรีธรรมราช</w:t>
      </w: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7C2EDB" w:rsidRDefault="00D51ED1" w:rsidP="00D51ED1">
      <w:pPr>
        <w:spacing w:after="0" w:line="240" w:lineRule="auto"/>
        <w:ind w:left="0" w:right="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</w:t>
      </w:r>
      <w:r w:rsidR="007C2EDB" w:rsidRPr="007C2EDB">
        <w:rPr>
          <w:rFonts w:ascii="TH SarabunIT๙" w:hAnsi="TH SarabunIT๙" w:cs="TH SarabunIT๙"/>
          <w:b/>
          <w:bCs/>
          <w:sz w:val="40"/>
          <w:szCs w:val="40"/>
          <w:cs/>
        </w:rPr>
        <w:t>คำน</w:t>
      </w:r>
      <w:r w:rsidR="007C2EDB" w:rsidRPr="007C2EDB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7C2EDB" w:rsidRPr="007C2EDB" w:rsidRDefault="007C2EDB" w:rsidP="007C2EDB">
      <w:pPr>
        <w:spacing w:after="0" w:line="240" w:lineRule="auto"/>
        <w:ind w:left="0" w:right="0"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2EDB" w:rsidRDefault="007C2EDB" w:rsidP="00B0146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ab/>
        <w:t>เทศบาลตำบลปากนคร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</w:t>
      </w:r>
      <w:r w:rsidR="00ED06F5">
        <w:rPr>
          <w:rFonts w:ascii="TH SarabunIT๙" w:hAnsi="TH SarabunIT๙" w:cs="TH SarabunIT๙"/>
          <w:szCs w:val="32"/>
          <w:cs/>
        </w:rPr>
        <w:t>มีบทบาทหน้าที่หลักในการ 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หนดทิศทาง วางกรอบการ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ED06F5">
        <w:rPr>
          <w:rFonts w:ascii="TH SarabunIT๙" w:hAnsi="TH SarabunIT๙" w:cs="TH SarabunIT๙"/>
          <w:szCs w:val="32"/>
          <w:cs/>
        </w:rPr>
        <w:t>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เนินงาน</w:t>
      </w:r>
      <w:r w:rsidR="00E201D2">
        <w:rPr>
          <w:rFonts w:ascii="TH SarabunIT๙" w:hAnsi="TH SarabunIT๙" w:cs="TH SarabunIT๙" w:hint="cs"/>
          <w:szCs w:val="32"/>
          <w:cs/>
        </w:rPr>
        <w:t xml:space="preserve">     </w:t>
      </w:r>
      <w:r w:rsidR="0032483B" w:rsidRPr="002C279A">
        <w:rPr>
          <w:rFonts w:ascii="TH SarabunIT๙" w:hAnsi="TH SarabunIT๙" w:cs="TH SarabunIT๙"/>
          <w:szCs w:val="32"/>
          <w:cs/>
        </w:rPr>
        <w:t>การป้องกันและปราบปรามการทุจริตและประพฤติมิชอบ การส่งเสริมและ คุ้มครองจริยธรรมของส่วน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ราชการ </w:t>
      </w:r>
      <w:r w:rsidR="00E201D2">
        <w:rPr>
          <w:rFonts w:ascii="TH SarabunIT๙" w:hAnsi="TH SarabunIT๙" w:cs="TH SarabunIT๙" w:hint="cs"/>
          <w:szCs w:val="32"/>
          <w:cs/>
        </w:rPr>
        <w:t xml:space="preserve">     </w:t>
      </w:r>
      <w:r w:rsidR="0032483B" w:rsidRPr="002C279A">
        <w:rPr>
          <w:rFonts w:ascii="TH SarabunIT๙" w:hAnsi="TH SarabunIT๙" w:cs="TH SarabunIT๙"/>
          <w:szCs w:val="32"/>
          <w:cs/>
        </w:rPr>
        <w:t>ให้สอดคล้องกับยุทธศาสตร์ชาติว่าด้วยการป้องกันและปราบปรามการ</w:t>
      </w:r>
      <w:r w:rsidR="00ED06F5">
        <w:rPr>
          <w:rFonts w:ascii="TH SarabunIT๙" w:hAnsi="TH SarabunIT๙" w:cs="TH SarabunIT๙"/>
          <w:szCs w:val="32"/>
          <w:cs/>
        </w:rPr>
        <w:t>ทุจริต เพื่อใช้เป็นเครื่องมือสำ</w:t>
      </w:r>
      <w:r w:rsidR="0032483B" w:rsidRPr="002C279A">
        <w:rPr>
          <w:rFonts w:ascii="TH SarabunIT๙" w:hAnsi="TH SarabunIT๙" w:cs="TH SarabunIT๙"/>
          <w:szCs w:val="32"/>
          <w:cs/>
        </w:rPr>
        <w:t>คัญใน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E201D2">
        <w:rPr>
          <w:rFonts w:ascii="TH SarabunIT๙" w:hAnsi="TH SarabunIT๙" w:cs="TH SarabunIT๙" w:hint="cs"/>
          <w:szCs w:val="32"/>
          <w:cs/>
        </w:rPr>
        <w:t xml:space="preserve">          </w:t>
      </w:r>
      <w:r w:rsidR="0032483B" w:rsidRPr="002C279A">
        <w:rPr>
          <w:rFonts w:ascii="TH SarabunIT๙" w:hAnsi="TH SarabunIT๙" w:cs="TH SarabunIT๙"/>
          <w:szCs w:val="32"/>
          <w:cs/>
        </w:rPr>
        <w:t>การสร้างการมีส่วนร่วมจากทุกภาคีเครือข่ายด้านการป้องกันและปราบปรามการ ทุจริตคอร์รัปชั่น การส่งเสริมและ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คุ้มครองจริยธรร</w:t>
      </w:r>
      <w:r w:rsidR="00ED06F5">
        <w:rPr>
          <w:rFonts w:ascii="TH SarabunIT๙" w:hAnsi="TH SarabunIT๙" w:cs="TH SarabunIT๙"/>
          <w:szCs w:val="32"/>
          <w:cs/>
        </w:rPr>
        <w:t>มทั้ง ภาครัฐ ภาคเอกซน โดยร่วมกำหนดเป้าหมายการพัฒนา นำ</w:t>
      </w:r>
      <w:r w:rsidR="0032483B" w:rsidRPr="002C279A">
        <w:rPr>
          <w:rFonts w:ascii="TH SarabunIT๙" w:hAnsi="TH SarabunIT๙" w:cs="TH SarabunIT๙"/>
          <w:szCs w:val="32"/>
          <w:cs/>
        </w:rPr>
        <w:t>กลยุทธ์ไปสู่การปฏิบัติตามแผนงาน/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โครงการที่วางไวไ</w:t>
      </w:r>
      <w:r w:rsidR="00ED06F5">
        <w:rPr>
          <w:rFonts w:ascii="TH SarabunIT๙" w:hAnsi="TH SarabunIT๙" w:cs="TH SarabunIT๙"/>
          <w:szCs w:val="32"/>
          <w:cs/>
        </w:rPr>
        <w:t>ปสู่ เป้าหมายเดียวกัน คือความสำ</w:t>
      </w:r>
      <w:r w:rsidR="0032483B" w:rsidRPr="002C279A">
        <w:rPr>
          <w:rFonts w:ascii="TH SarabunIT๙" w:hAnsi="TH SarabunIT๙" w:cs="TH SarabunIT๙"/>
          <w:szCs w:val="32"/>
          <w:cs/>
        </w:rPr>
        <w:t>เร็จอย่างมีประสิทธิภาพ และประสิทธิผล นอกจากนี้ ยังมีหน้าที่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ED06F5">
        <w:rPr>
          <w:rFonts w:ascii="TH SarabunIT๙" w:hAnsi="TH SarabunIT๙" w:cs="TH SarabunIT๙"/>
          <w:szCs w:val="32"/>
          <w:cs/>
        </w:rPr>
        <w:t>สำ</w:t>
      </w:r>
      <w:r w:rsidR="0032483B" w:rsidRPr="002C279A">
        <w:rPr>
          <w:rFonts w:ascii="TH SarabunIT๙" w:hAnsi="TH SarabunIT๙" w:cs="TH SarabunIT๙"/>
          <w:szCs w:val="32"/>
          <w:cs/>
        </w:rPr>
        <w:t>คัญในการประสาน ติดตามหน่วยงานที่เกี่ยวช้องเกี่ยวกับการจัดการเรื่อง ร้องเรียนการทุจริตและประพฤติมิชอบ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จากซ่องทางการร้อง เรียนของ ศูนย์ปฏิบัติการต่อต้านการทุจริต </w:t>
      </w:r>
      <w:r w:rsidR="00900347">
        <w:rPr>
          <w:rFonts w:ascii="TH SarabunIT๙" w:hAnsi="TH SarabunIT๙" w:cs="TH SarabunIT๙" w:hint="cs"/>
          <w:szCs w:val="32"/>
          <w:cs/>
        </w:rPr>
        <w:t>๖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ซ่องทาง ประกอบด้วย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900347">
        <w:rPr>
          <w:rFonts w:ascii="TH SarabunIT๙" w:hAnsi="TH SarabunIT๙" w:cs="TH SarabunIT๙"/>
          <w:szCs w:val="32"/>
        </w:rPr>
        <w:t xml:space="preserve"> </w:t>
      </w:r>
      <w:r w:rsidR="00900347">
        <w:rPr>
          <w:rFonts w:ascii="TH SarabunIT๙" w:hAnsi="TH SarabunIT๙" w:cs="TH SarabunIT๙" w:hint="cs"/>
          <w:szCs w:val="32"/>
          <w:cs/>
        </w:rPr>
        <w:t xml:space="preserve">ยื่นเรื่องด้วยตนเอง ณ ที่ทำการเทศบาลตำบลปากนคร, </w:t>
      </w:r>
      <w:r w:rsidR="00900347">
        <w:rPr>
          <w:rFonts w:ascii="TH SarabunIT๙" w:hAnsi="TH SarabunIT๙" w:cs="TH SarabunIT๙"/>
          <w:szCs w:val="32"/>
          <w:cs/>
        </w:rPr>
        <w:t xml:space="preserve">เว็บไซต์ </w:t>
      </w:r>
      <w:hyperlink w:history="1">
        <w:r w:rsidR="00134A9A" w:rsidRPr="00294919">
          <w:rPr>
            <w:rStyle w:val="a3"/>
            <w:rFonts w:ascii="TH SarabunIT๙" w:hAnsi="TH SarabunIT๙" w:cs="TH SarabunIT๙"/>
            <w:szCs w:val="32"/>
          </w:rPr>
          <w:t>www.paknakhoncity.go.th</w:t>
        </w:r>
        <w:r w:rsidR="00134A9A" w:rsidRPr="00294919">
          <w:rPr>
            <w:rStyle w:val="a3"/>
            <w:rFonts w:ascii="TH SarabunIT๙" w:hAnsi="TH SarabunIT๙" w:cs="TH SarabunIT๙" w:hint="cs"/>
            <w:szCs w:val="32"/>
            <w:cs/>
          </w:rPr>
          <w:t>, ,อีเมล์</w:t>
        </w:r>
      </w:hyperlink>
      <w:r w:rsidR="00134A9A">
        <w:rPr>
          <w:rFonts w:ascii="TH SarabunIT๙" w:hAnsi="TH SarabunIT๙" w:cs="TH SarabunIT๙" w:hint="cs"/>
          <w:szCs w:val="32"/>
          <w:cs/>
        </w:rPr>
        <w:t xml:space="preserve"> </w:t>
      </w:r>
      <w:r w:rsidR="00134A9A" w:rsidRPr="00134A9A">
        <w:rPr>
          <w:rFonts w:ascii="TH SarabunIT๙" w:hAnsi="TH SarabunIT๙" w:cs="TH SarabunIT๙"/>
          <w:szCs w:val="32"/>
        </w:rPr>
        <w:t>paknakhoncity</w:t>
      </w:r>
      <w:r w:rsidR="00134A9A">
        <w:rPr>
          <w:rFonts w:ascii="TH SarabunIT๙" w:hAnsi="TH SarabunIT๙" w:cs="TH SarabunIT๙"/>
          <w:szCs w:val="32"/>
        </w:rPr>
        <w:t>.01Gmail.com</w:t>
      </w:r>
      <w:r w:rsidR="00134A9A">
        <w:rPr>
          <w:rFonts w:ascii="TH SarabunIT๙" w:hAnsi="TH SarabunIT๙" w:cs="TH SarabunIT๙" w:hint="cs"/>
          <w:szCs w:val="32"/>
          <w:cs/>
        </w:rPr>
        <w:t>,</w:t>
      </w:r>
      <w:r w:rsidR="00900347">
        <w:rPr>
          <w:rFonts w:ascii="TH SarabunIT๙" w:hAnsi="TH SarabunIT๙" w:cs="TH SarabunIT๙" w:hint="cs"/>
          <w:szCs w:val="32"/>
          <w:cs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ศูนย์รับแจ้ง เบาะแส เรื่องทุจริต คอร์รัปชั่น </w:t>
      </w:r>
      <w:r w:rsidR="00ED06F5">
        <w:rPr>
          <w:rFonts w:ascii="TH SarabunIT๙" w:hAnsi="TH SarabunIT๙" w:cs="TH SarabunIT๙" w:hint="cs"/>
          <w:szCs w:val="32"/>
          <w:cs/>
        </w:rPr>
        <w:t>เทศบาลตำบลปากนคร</w:t>
      </w:r>
      <w:r w:rsidR="00900347">
        <w:rPr>
          <w:rFonts w:ascii="TH SarabunIT๙" w:hAnsi="TH SarabunIT๙" w:cs="TH SarabunIT๙" w:hint="cs"/>
          <w:szCs w:val="32"/>
          <w:cs/>
        </w:rPr>
        <w:t>,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ทางโทรศัพท์ </w:t>
      </w:r>
      <w:r w:rsidR="0032483B" w:rsidRPr="002C279A">
        <w:rPr>
          <w:rFonts w:ascii="TH SarabunIT๙" w:hAnsi="TH SarabunIT๙" w:cs="TH SarabunIT๙"/>
          <w:szCs w:val="32"/>
        </w:rPr>
        <w:t>075-</w:t>
      </w:r>
      <w:r w:rsidR="00031E77">
        <w:rPr>
          <w:rFonts w:ascii="TH SarabunIT๙" w:hAnsi="TH SarabunIT๙" w:cs="TH SarabunIT๙" w:hint="cs"/>
          <w:szCs w:val="32"/>
          <w:cs/>
        </w:rPr>
        <w:t>๓๗๙๑๕๑</w:t>
      </w:r>
      <w:r w:rsidR="00900347">
        <w:rPr>
          <w:rFonts w:ascii="TH SarabunIT๙" w:hAnsi="TH SarabunIT๙" w:cs="TH SarabunIT๙" w:hint="cs"/>
          <w:szCs w:val="32"/>
          <w:cs/>
        </w:rPr>
        <w:t>, ส่งทางตู้แสดงความคิดเห็น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ในปีงบประมาณ พ.ศ. ๒๔๖</w:t>
      </w:r>
      <w:r w:rsidR="0032483B" w:rsidRPr="002C279A">
        <w:rPr>
          <w:rFonts w:ascii="TH SarabunIT๙" w:hAnsi="TH SarabunIT๙" w:cs="TH SarabunIT๙"/>
          <w:szCs w:val="32"/>
        </w:rPr>
        <w:t xml:space="preserve">2 </w:t>
      </w:r>
      <w:r w:rsidR="00031E77">
        <w:rPr>
          <w:rFonts w:ascii="TH SarabunIT๙" w:hAnsi="TH SarabunIT๙" w:cs="TH SarabunIT๙" w:hint="cs"/>
          <w:szCs w:val="32"/>
          <w:cs/>
        </w:rPr>
        <w:t>เทศบาลตำบลปากนคร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หวังเป็นอย่างยิ่งว่าแนวทาง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ปฏิบัติการจัดการเรื่อง ร้องเรียนการทุจริต/แจ้งเบาะแสด้านการทุจริตและ</w:t>
      </w:r>
      <w:r w:rsidR="00031E77">
        <w:rPr>
          <w:rFonts w:ascii="TH SarabunIT๙" w:hAnsi="TH SarabunIT๙" w:cs="TH SarabunIT๙"/>
          <w:szCs w:val="32"/>
          <w:cs/>
        </w:rPr>
        <w:t>ประพฤติมิชอบ จะเป็นประโยชน์สำ</w:t>
      </w:r>
      <w:r w:rsidR="0032483B" w:rsidRPr="002C279A">
        <w:rPr>
          <w:rFonts w:ascii="TH SarabunIT๙" w:hAnsi="TH SarabunIT๙" w:cs="TH SarabunIT๙"/>
          <w:szCs w:val="32"/>
          <w:cs/>
        </w:rPr>
        <w:t>หรับ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หน่วยงาน </w:t>
      </w:r>
      <w:r w:rsidR="00031E77">
        <w:rPr>
          <w:rFonts w:ascii="TH SarabunIT๙" w:hAnsi="TH SarabunIT๙" w:cs="TH SarabunIT๙"/>
          <w:szCs w:val="32"/>
          <w:cs/>
        </w:rPr>
        <w:t>และบุคลากร ผู้ปฏิบัติงานที่จะนำ</w:t>
      </w:r>
      <w:r w:rsidR="0032483B" w:rsidRPr="002C279A">
        <w:rPr>
          <w:rFonts w:ascii="TH SarabunIT๙" w:hAnsi="TH SarabunIT๙" w:cs="TH SarabunIT๙"/>
          <w:szCs w:val="32"/>
          <w:cs/>
        </w:rPr>
        <w:t>ไปเป็นมาตรฐานอย่างมีคุณภาพ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Pr="00134A9A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Default="007C2EDB" w:rsidP="002C279A">
      <w:pPr>
        <w:spacing w:after="0" w:line="240" w:lineRule="auto"/>
        <w:ind w:left="0" w:right="0" w:firstLine="720"/>
        <w:jc w:val="left"/>
        <w:rPr>
          <w:rFonts w:ascii="TH SarabunIT๙" w:hAnsi="TH SarabunIT๙" w:cs="TH SarabunIT๙"/>
          <w:szCs w:val="32"/>
        </w:rPr>
      </w:pPr>
    </w:p>
    <w:p w:rsidR="007C2EDB" w:rsidRPr="0062660F" w:rsidRDefault="0032483B" w:rsidP="007C2EDB">
      <w:pPr>
        <w:spacing w:after="0" w:line="240" w:lineRule="auto"/>
        <w:ind w:left="0" w:right="0" w:firstLine="720"/>
        <w:jc w:val="center"/>
        <w:rPr>
          <w:rFonts w:ascii="TH SarabunIT๙" w:hAnsi="TH SarabunIT๙" w:cs="TH SarabunIT๙"/>
          <w:b/>
          <w:bCs/>
          <w:szCs w:val="32"/>
        </w:rPr>
      </w:pPr>
      <w:r w:rsidRPr="0062660F">
        <w:rPr>
          <w:rFonts w:ascii="TH SarabunIT๙" w:hAnsi="TH SarabunIT๙" w:cs="TH SarabunIT๙"/>
          <w:b/>
          <w:bCs/>
          <w:szCs w:val="32"/>
          <w:cs/>
        </w:rPr>
        <w:t>บทที่ ๑</w:t>
      </w:r>
    </w:p>
    <w:p w:rsidR="007C2EDB" w:rsidRDefault="007C2EDB" w:rsidP="007C2EDB">
      <w:pPr>
        <w:spacing w:after="0" w:line="240" w:lineRule="auto"/>
        <w:ind w:left="0" w:right="0" w:firstLine="720"/>
        <w:jc w:val="center"/>
        <w:rPr>
          <w:rFonts w:ascii="TH SarabunIT๙" w:hAnsi="TH SarabunIT๙" w:cs="TH SarabunIT๙"/>
          <w:b/>
          <w:bCs/>
          <w:szCs w:val="32"/>
        </w:rPr>
      </w:pPr>
      <w:r w:rsidRPr="0062660F">
        <w:rPr>
          <w:rFonts w:ascii="TH SarabunIT๙" w:hAnsi="TH SarabunIT๙" w:cs="TH SarabunIT๙"/>
          <w:b/>
          <w:bCs/>
          <w:szCs w:val="32"/>
          <w:cs/>
        </w:rPr>
        <w:t>บทน</w:t>
      </w:r>
      <w:r w:rsidRPr="0062660F">
        <w:rPr>
          <w:rFonts w:ascii="TH SarabunIT๙" w:hAnsi="TH SarabunIT๙" w:cs="TH SarabunIT๙" w:hint="cs"/>
          <w:b/>
          <w:bCs/>
          <w:szCs w:val="32"/>
          <w:cs/>
        </w:rPr>
        <w:t>ำ</w:t>
      </w:r>
    </w:p>
    <w:p w:rsidR="00380D54" w:rsidRPr="0062660F" w:rsidRDefault="00380D54" w:rsidP="007C2EDB">
      <w:pPr>
        <w:spacing w:after="0" w:line="240" w:lineRule="auto"/>
        <w:ind w:left="0" w:right="0" w:firstLine="720"/>
        <w:jc w:val="center"/>
        <w:rPr>
          <w:rFonts w:ascii="TH SarabunIT๙" w:hAnsi="TH SarabunIT๙" w:cs="TH SarabunIT๙"/>
          <w:b/>
          <w:bCs/>
          <w:szCs w:val="32"/>
        </w:rPr>
      </w:pPr>
    </w:p>
    <w:p w:rsidR="007C2EDB" w:rsidRPr="0062660F" w:rsidRDefault="0032483B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b/>
          <w:bCs/>
          <w:szCs w:val="32"/>
        </w:rPr>
      </w:pPr>
      <w:r w:rsidRPr="0062660F">
        <w:rPr>
          <w:rFonts w:ascii="TH SarabunIT๙" w:hAnsi="TH SarabunIT๙" w:cs="TH SarabunIT๙"/>
          <w:b/>
          <w:bCs/>
          <w:szCs w:val="32"/>
          <w:cs/>
        </w:rPr>
        <w:t>๑.หลักการและเหตุผล</w:t>
      </w:r>
      <w:r w:rsidRPr="0062660F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7C2EDB" w:rsidRDefault="007C2EDB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62660F">
        <w:rPr>
          <w:rFonts w:ascii="TH SarabunIT๙" w:hAnsi="TH SarabunIT๙" w:cs="TH SarabunIT๙" w:hint="cs"/>
          <w:szCs w:val="32"/>
          <w:cs/>
        </w:rPr>
        <w:t>เทศบาลตำบลปากนคร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</w:t>
      </w:r>
      <w:r w:rsidR="0062660F">
        <w:rPr>
          <w:rFonts w:ascii="TH SarabunIT๙" w:hAnsi="TH SarabunIT๙" w:cs="TH SarabunIT๙"/>
          <w:szCs w:val="32"/>
          <w:cs/>
        </w:rPr>
        <w:t>มีบทบาทหน้าที่หลักใน การกำหนดทิศทาง วางกรอบการ 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เนินงาน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การป้องกันและปราบปรามการทุจริตและประพฤติมิชอบ การส่งเสริม และคุ้มครองจริยธรรมของส่วน ราชการ ให้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สอดคล้องกับยุทธศาสตร์ชาติว่าด้วยการป้องกันและปราบปรามการ </w:t>
      </w:r>
      <w:r w:rsidR="0062660F">
        <w:rPr>
          <w:rFonts w:ascii="TH SarabunIT๙" w:hAnsi="TH SarabunIT๙" w:cs="TH SarabunIT๙"/>
          <w:szCs w:val="32"/>
          <w:cs/>
        </w:rPr>
        <w:t>ทุจริต เพื่อใช้เป็นเครื่องมือสำ</w:t>
      </w:r>
      <w:r w:rsidR="0032483B" w:rsidRPr="002C279A">
        <w:rPr>
          <w:rFonts w:ascii="TH SarabunIT๙" w:hAnsi="TH SarabunIT๙" w:cs="TH SarabunIT๙"/>
          <w:szCs w:val="32"/>
          <w:cs/>
        </w:rPr>
        <w:t>คัญ ในการสร้าง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การมีส่วนร่วมจากทุกภาคีเครือข่ายด้านการป้องกันและปราบปราม การทุจริตคอร์รัปชั่น การส่งเสริม และคุ้มครอง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จริยธรรมบุคลากร</w:t>
      </w:r>
      <w:r w:rsidR="0062660F">
        <w:rPr>
          <w:rFonts w:ascii="TH SarabunIT๙" w:hAnsi="TH SarabunIT๙" w:cs="TH SarabunIT๙" w:hint="cs"/>
          <w:szCs w:val="32"/>
          <w:cs/>
        </w:rPr>
        <w:t>เทศบาลตำบลปากนคร</w:t>
      </w:r>
      <w:r w:rsidR="0062660F" w:rsidRPr="002C279A">
        <w:rPr>
          <w:rFonts w:ascii="TH SarabunIT๙" w:hAnsi="TH SarabunIT๙" w:cs="TH SarabunIT๙"/>
          <w:szCs w:val="32"/>
          <w:cs/>
        </w:rPr>
        <w:t xml:space="preserve"> </w:t>
      </w:r>
      <w:r w:rsidR="0062660F">
        <w:rPr>
          <w:rFonts w:ascii="TH SarabunIT๙" w:hAnsi="TH SarabunIT๙" w:cs="TH SarabunIT๙"/>
          <w:szCs w:val="32"/>
          <w:cs/>
        </w:rPr>
        <w:t>ทุกระดับ กำหนดมาตรการปลูกจิตสำ</w:t>
      </w:r>
      <w:r w:rsidR="0032483B" w:rsidRPr="002C279A">
        <w:rPr>
          <w:rFonts w:ascii="TH SarabunIT๙" w:hAnsi="TH SarabunIT๙" w:cs="TH SarabunIT๙"/>
          <w:szCs w:val="32"/>
          <w:cs/>
        </w:rPr>
        <w:t>นึก ป้องกัน ปราบปราม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และสร้างเครือข่าย ในการป้องกันและปราบปรามการทุจริต มุ่</w:t>
      </w:r>
      <w:r w:rsidR="0062660F">
        <w:rPr>
          <w:rFonts w:ascii="TH SarabunIT๙" w:hAnsi="TH SarabunIT๙" w:cs="TH SarabunIT๙"/>
          <w:szCs w:val="32"/>
          <w:cs/>
        </w:rPr>
        <w:t>งเน้นป้องกันการทุจริต โดยร่วมกำ</w:t>
      </w:r>
      <w:r w:rsidR="0032483B" w:rsidRPr="002C279A">
        <w:rPr>
          <w:rFonts w:ascii="TH SarabunIT๙" w:hAnsi="TH SarabunIT๙" w:cs="TH SarabunIT๙"/>
          <w:szCs w:val="32"/>
          <w:cs/>
        </w:rPr>
        <w:t>หนด เป้าหมายการ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พัฒนา </w:t>
      </w:r>
      <w:r w:rsidR="0062660F">
        <w:rPr>
          <w:rFonts w:ascii="TH SarabunIT๙" w:hAnsi="TH SarabunIT๙" w:cs="TH SarabunIT๙" w:hint="cs"/>
          <w:szCs w:val="32"/>
          <w:cs/>
        </w:rPr>
        <w:t xml:space="preserve">   </w:t>
      </w:r>
      <w:r w:rsidR="0062660F">
        <w:rPr>
          <w:rFonts w:ascii="TH SarabunIT๙" w:hAnsi="TH SarabunIT๙" w:cs="TH SarabunIT๙"/>
          <w:szCs w:val="32"/>
          <w:cs/>
        </w:rPr>
        <w:t>นำ</w:t>
      </w:r>
      <w:r w:rsidR="0032483B" w:rsidRPr="002C279A">
        <w:rPr>
          <w:rFonts w:ascii="TH SarabunIT๙" w:hAnsi="TH SarabunIT๙" w:cs="TH SarabunIT๙"/>
          <w:szCs w:val="32"/>
          <w:cs/>
        </w:rPr>
        <w:t>กลยุทธ์การป้องกัน การส่งเสริมและคุ้มครอง จริยธรรมไปสู่การปฏิบัติตามแผนงาน โครงการที่วางไว้ไปสู่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62660F">
        <w:rPr>
          <w:rFonts w:ascii="TH SarabunIT๙" w:hAnsi="TH SarabunIT๙" w:cs="TH SarabunIT๙"/>
          <w:szCs w:val="32"/>
          <w:cs/>
        </w:rPr>
        <w:t>เป้าหมายเคียวกัน คือ ความสำ</w:t>
      </w:r>
      <w:r w:rsidR="0032483B" w:rsidRPr="002C279A">
        <w:rPr>
          <w:rFonts w:ascii="TH SarabunIT๙" w:hAnsi="TH SarabunIT๙" w:cs="TH SarabunIT๙"/>
          <w:szCs w:val="32"/>
          <w:cs/>
        </w:rPr>
        <w:t>เร็จอย่างมีประสิทธิภาพ และประสิทธิผล ประซาซนได้รับ บริการที่ดี มีความพึงพอใจ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เชื่อมั่น และศรัทธาต่</w:t>
      </w:r>
      <w:r w:rsidR="00296981">
        <w:rPr>
          <w:rFonts w:ascii="TH SarabunIT๙" w:hAnsi="TH SarabunIT๙" w:cs="TH SarabunIT๙"/>
          <w:szCs w:val="32"/>
          <w:cs/>
        </w:rPr>
        <w:t>อการบริหารราชการชอง หน่วยงาน นำ</w:t>
      </w:r>
      <w:r w:rsidR="0032483B" w:rsidRPr="002C279A">
        <w:rPr>
          <w:rFonts w:ascii="TH SarabunIT๙" w:hAnsi="TH SarabunIT๙" w:cs="TH SarabunIT๙"/>
          <w:szCs w:val="32"/>
          <w:cs/>
        </w:rPr>
        <w:t>ไปสู่ค่าดัชนีภาพลักษณ์ของ ประเทศไทย นอกจากนี้ ยังมี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62660F">
        <w:rPr>
          <w:rFonts w:ascii="TH SarabunIT๙" w:hAnsi="TH SarabunIT๙" w:cs="TH SarabunIT๙"/>
          <w:szCs w:val="32"/>
          <w:cs/>
        </w:rPr>
        <w:t>หน้าที่สำ</w:t>
      </w:r>
      <w:r w:rsidR="0032483B" w:rsidRPr="002C279A">
        <w:rPr>
          <w:rFonts w:ascii="TH SarabunIT๙" w:hAnsi="TH SarabunIT๙" w:cs="TH SarabunIT๙"/>
          <w:szCs w:val="32"/>
          <w:cs/>
        </w:rPr>
        <w:t>คัญในการรับแจ้งเบาะแสและเรื่องร้องเรียน ประสาน ติดตาม หน่วยงานที่เกี่ยวช้องกับการจัดการเรื่อง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ร้องเรียนทุจริตและประพฤติมิชอบ จากซ่องทางการร้องเรียน ของศูนย์ ปฏิบัติการต่อต้านการทุจริต </w:t>
      </w:r>
      <w:r w:rsidR="0062660F">
        <w:rPr>
          <w:rFonts w:ascii="TH SarabunIT๙" w:hAnsi="TH SarabunIT๙" w:cs="TH SarabunIT๙" w:hint="cs"/>
          <w:szCs w:val="32"/>
          <w:cs/>
        </w:rPr>
        <w:t>๖</w:t>
      </w:r>
      <w:r w:rsidR="0062660F" w:rsidRPr="002C279A">
        <w:rPr>
          <w:rFonts w:ascii="TH SarabunIT๙" w:hAnsi="TH SarabunIT๙" w:cs="TH SarabunIT๙"/>
          <w:szCs w:val="32"/>
        </w:rPr>
        <w:t xml:space="preserve"> </w:t>
      </w:r>
      <w:r w:rsidR="0062660F" w:rsidRPr="002C279A">
        <w:rPr>
          <w:rFonts w:ascii="TH SarabunIT๙" w:hAnsi="TH SarabunIT๙" w:cs="TH SarabunIT๙"/>
          <w:szCs w:val="32"/>
          <w:cs/>
        </w:rPr>
        <w:t>ซ่องทาง ประกอบด้วย</w:t>
      </w:r>
      <w:r w:rsidR="0062660F" w:rsidRPr="002C279A">
        <w:rPr>
          <w:rFonts w:ascii="TH SarabunIT๙" w:hAnsi="TH SarabunIT๙" w:cs="TH SarabunIT๙"/>
          <w:szCs w:val="32"/>
        </w:rPr>
        <w:t xml:space="preserve"> </w:t>
      </w:r>
      <w:r w:rsidR="0062660F">
        <w:rPr>
          <w:rFonts w:ascii="TH SarabunIT๙" w:hAnsi="TH SarabunIT๙" w:cs="TH SarabunIT๙"/>
          <w:szCs w:val="32"/>
        </w:rPr>
        <w:t xml:space="preserve"> </w:t>
      </w:r>
      <w:r w:rsidR="0062660F">
        <w:rPr>
          <w:rFonts w:ascii="TH SarabunIT๙" w:hAnsi="TH SarabunIT๙" w:cs="TH SarabunIT๙" w:hint="cs"/>
          <w:szCs w:val="32"/>
          <w:cs/>
        </w:rPr>
        <w:t xml:space="preserve">๑) </w:t>
      </w:r>
      <w:r w:rsidR="0062660F">
        <w:rPr>
          <w:rFonts w:ascii="TH SarabunIT๙" w:hAnsi="TH SarabunIT๙" w:cs="TH SarabunIT๙" w:hint="cs"/>
          <w:szCs w:val="32"/>
          <w:cs/>
        </w:rPr>
        <w:t xml:space="preserve">ยื่นเรื่องด้วยตนเอง ณ ที่ทำการเทศบาลตำบลปากนคร, </w:t>
      </w:r>
      <w:r w:rsidR="0062660F">
        <w:rPr>
          <w:rFonts w:ascii="TH SarabunIT๙" w:hAnsi="TH SarabunIT๙" w:cs="TH SarabunIT๙" w:hint="cs"/>
          <w:szCs w:val="32"/>
          <w:cs/>
        </w:rPr>
        <w:t xml:space="preserve">๒) </w:t>
      </w:r>
      <w:r w:rsidR="0062660F">
        <w:rPr>
          <w:rFonts w:ascii="TH SarabunIT๙" w:hAnsi="TH SarabunIT๙" w:cs="TH SarabunIT๙"/>
          <w:szCs w:val="32"/>
          <w:cs/>
        </w:rPr>
        <w:t xml:space="preserve">เว็บไซต์ </w:t>
      </w:r>
      <w:hyperlink w:history="1">
        <w:r w:rsidR="0062660F" w:rsidRPr="00294919">
          <w:rPr>
            <w:rStyle w:val="a3"/>
            <w:rFonts w:ascii="TH SarabunIT๙" w:hAnsi="TH SarabunIT๙" w:cs="TH SarabunIT๙"/>
            <w:szCs w:val="32"/>
          </w:rPr>
          <w:t>www.paknakhoncity.go.th</w:t>
        </w:r>
        <w:r w:rsidR="0062660F" w:rsidRPr="00294919">
          <w:rPr>
            <w:rStyle w:val="a3"/>
            <w:rFonts w:ascii="TH SarabunIT๙" w:hAnsi="TH SarabunIT๙" w:cs="TH SarabunIT๙" w:hint="cs"/>
            <w:szCs w:val="32"/>
            <w:cs/>
          </w:rPr>
          <w:t>, ,๓) อีเมล์</w:t>
        </w:r>
      </w:hyperlink>
      <w:r w:rsidR="0062660F">
        <w:rPr>
          <w:rFonts w:ascii="TH SarabunIT๙" w:hAnsi="TH SarabunIT๙" w:cs="TH SarabunIT๙" w:hint="cs"/>
          <w:szCs w:val="32"/>
          <w:cs/>
        </w:rPr>
        <w:t xml:space="preserve"> </w:t>
      </w:r>
      <w:r w:rsidR="0062660F" w:rsidRPr="00134A9A">
        <w:rPr>
          <w:rFonts w:ascii="TH SarabunIT๙" w:hAnsi="TH SarabunIT๙" w:cs="TH SarabunIT๙"/>
          <w:szCs w:val="32"/>
        </w:rPr>
        <w:t>paknakhoncity</w:t>
      </w:r>
      <w:r w:rsidR="0062660F">
        <w:rPr>
          <w:rFonts w:ascii="TH SarabunIT๙" w:hAnsi="TH SarabunIT๙" w:cs="TH SarabunIT๙"/>
          <w:szCs w:val="32"/>
        </w:rPr>
        <w:t>.01Gmail.com</w:t>
      </w:r>
      <w:r w:rsidR="0062660F">
        <w:rPr>
          <w:rFonts w:ascii="TH SarabunIT๙" w:hAnsi="TH SarabunIT๙" w:cs="TH SarabunIT๙" w:hint="cs"/>
          <w:szCs w:val="32"/>
          <w:cs/>
        </w:rPr>
        <w:t xml:space="preserve">, </w:t>
      </w:r>
      <w:r w:rsidR="0062660F">
        <w:rPr>
          <w:rFonts w:ascii="TH SarabunIT๙" w:hAnsi="TH SarabunIT๙" w:cs="TH SarabunIT๙" w:hint="cs"/>
          <w:szCs w:val="32"/>
          <w:cs/>
        </w:rPr>
        <w:t>๔)</w:t>
      </w:r>
      <w:r w:rsidR="00C2424C">
        <w:rPr>
          <w:rFonts w:ascii="TH SarabunIT๙" w:hAnsi="TH SarabunIT๙" w:cs="TH SarabunIT๙" w:hint="cs"/>
          <w:szCs w:val="32"/>
          <w:cs/>
        </w:rPr>
        <w:t xml:space="preserve"> </w:t>
      </w:r>
      <w:r w:rsidR="0062660F" w:rsidRPr="002C279A">
        <w:rPr>
          <w:rFonts w:ascii="TH SarabunIT๙" w:hAnsi="TH SarabunIT๙" w:cs="TH SarabunIT๙"/>
          <w:szCs w:val="32"/>
          <w:cs/>
        </w:rPr>
        <w:t xml:space="preserve">ศูนย์รับแจ้ง เบาะแส เรื่องทุจริต คอร์รัปชั่น </w:t>
      </w:r>
      <w:r w:rsidR="0062660F">
        <w:rPr>
          <w:rFonts w:ascii="TH SarabunIT๙" w:hAnsi="TH SarabunIT๙" w:cs="TH SarabunIT๙" w:hint="cs"/>
          <w:szCs w:val="32"/>
          <w:cs/>
        </w:rPr>
        <w:t>เทศบาลตำบลปากนคร,</w:t>
      </w:r>
      <w:r w:rsidR="0062660F" w:rsidRPr="002C279A">
        <w:rPr>
          <w:rFonts w:ascii="TH SarabunIT๙" w:hAnsi="TH SarabunIT๙" w:cs="TH SarabunIT๙"/>
          <w:szCs w:val="32"/>
          <w:cs/>
        </w:rPr>
        <w:t xml:space="preserve"> </w:t>
      </w:r>
      <w:r w:rsidR="0062660F">
        <w:rPr>
          <w:rFonts w:ascii="TH SarabunIT๙" w:hAnsi="TH SarabunIT๙" w:cs="TH SarabunIT๙" w:hint="cs"/>
          <w:szCs w:val="32"/>
          <w:cs/>
        </w:rPr>
        <w:t>๕)</w:t>
      </w:r>
      <w:r w:rsidR="00C2424C">
        <w:rPr>
          <w:rFonts w:ascii="TH SarabunIT๙" w:hAnsi="TH SarabunIT๙" w:cs="TH SarabunIT๙" w:hint="cs"/>
          <w:szCs w:val="32"/>
          <w:cs/>
        </w:rPr>
        <w:t xml:space="preserve"> </w:t>
      </w:r>
      <w:r w:rsidR="0062660F" w:rsidRPr="002C279A">
        <w:rPr>
          <w:rFonts w:ascii="TH SarabunIT๙" w:hAnsi="TH SarabunIT๙" w:cs="TH SarabunIT๙"/>
          <w:szCs w:val="32"/>
          <w:cs/>
        </w:rPr>
        <w:t xml:space="preserve">ทางโทรศัพท์ </w:t>
      </w:r>
      <w:r w:rsidR="0062660F" w:rsidRPr="002C279A">
        <w:rPr>
          <w:rFonts w:ascii="TH SarabunIT๙" w:hAnsi="TH SarabunIT๙" w:cs="TH SarabunIT๙"/>
          <w:szCs w:val="32"/>
        </w:rPr>
        <w:t>075-</w:t>
      </w:r>
      <w:r w:rsidR="0062660F">
        <w:rPr>
          <w:rFonts w:ascii="TH SarabunIT๙" w:hAnsi="TH SarabunIT๙" w:cs="TH SarabunIT๙" w:hint="cs"/>
          <w:szCs w:val="32"/>
          <w:cs/>
        </w:rPr>
        <w:t xml:space="preserve">๓๗๙๑๕๑, </w:t>
      </w:r>
      <w:r w:rsidR="0062660F">
        <w:rPr>
          <w:rFonts w:ascii="TH SarabunIT๙" w:hAnsi="TH SarabunIT๙" w:cs="TH SarabunIT๙" w:hint="cs"/>
          <w:szCs w:val="32"/>
          <w:cs/>
        </w:rPr>
        <w:t xml:space="preserve">๖) </w:t>
      </w:r>
      <w:r w:rsidR="0062660F">
        <w:rPr>
          <w:rFonts w:ascii="TH SarabunIT๙" w:hAnsi="TH SarabunIT๙" w:cs="TH SarabunIT๙" w:hint="cs"/>
          <w:szCs w:val="32"/>
          <w:cs/>
        </w:rPr>
        <w:t>ส่งทางตู้แสดงความคิดเห็น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62660F">
        <w:rPr>
          <w:rFonts w:ascii="TH SarabunIT๙" w:hAnsi="TH SarabunIT๙" w:cs="TH SarabunIT๙"/>
          <w:szCs w:val="32"/>
          <w:cs/>
        </w:rPr>
        <w:t>ในส่วนการปฏิบัติงานนั้น 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เนินการตามกระบวนงาน จัดการเรื่อง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ร้องเรียน/ร้องทุกข์ ที่สอดคล้องกับพระราชกฤษฎีกาว่าด้วย หลักเกณฑ์และวิธีการบริหารกิจการ บ้านเมืองที่ดี พ.ศ.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62660F">
        <w:rPr>
          <w:rFonts w:ascii="TH SarabunIT๙" w:hAnsi="TH SarabunIT๙" w:cs="TH SarabunIT๙"/>
          <w:szCs w:val="32"/>
          <w:cs/>
        </w:rPr>
        <w:t>๒๔๔๖ มาตรา ๓๘ 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หนดว่า “เมื่อส่วนราชการใดได้รับ การติดต่อสอบถามเป็นหนังสือจาก ประซาซน หรือส่วน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ราชกา</w:t>
      </w:r>
      <w:r w:rsidR="0062660F">
        <w:rPr>
          <w:rFonts w:ascii="TH SarabunIT๙" w:hAnsi="TH SarabunIT๙" w:cs="TH SarabunIT๙"/>
          <w:szCs w:val="32"/>
          <w:cs/>
        </w:rPr>
        <w:t>รด้วยกันเกี่ยวกับงานที่อยู่ในอำ</w:t>
      </w:r>
      <w:r w:rsidR="0032483B" w:rsidRPr="002C279A">
        <w:rPr>
          <w:rFonts w:ascii="TH SarabunIT๙" w:hAnsi="TH SarabunIT๙" w:cs="TH SarabunIT๙"/>
          <w:szCs w:val="32"/>
          <w:cs/>
        </w:rPr>
        <w:t>นาจหน้าที่ ของส่วนราชการนั้น ให้เป็นหน้าที่ ของส่วน ราชการนั้นที่จะต้องตอบ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62660F">
        <w:rPr>
          <w:rFonts w:ascii="TH SarabunIT๙" w:hAnsi="TH SarabunIT๙" w:cs="TH SarabunIT๙"/>
          <w:szCs w:val="32"/>
          <w:cs/>
        </w:rPr>
        <w:t>ค าถามหรือแจ้งการดำ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เนินการให้ทราบภายใน ๑ - </w:t>
      </w:r>
      <w:r w:rsidR="0032483B" w:rsidRPr="002C279A">
        <w:rPr>
          <w:rFonts w:ascii="TH SarabunIT๙" w:hAnsi="TH SarabunIT๙" w:cs="TH SarabunIT๙"/>
          <w:szCs w:val="32"/>
        </w:rPr>
        <w:t xml:space="preserve">5 </w:t>
      </w:r>
      <w:r w:rsidR="0062660F">
        <w:rPr>
          <w:rFonts w:ascii="TH SarabunIT๙" w:hAnsi="TH SarabunIT๙" w:cs="TH SarabunIT๙"/>
          <w:szCs w:val="32"/>
          <w:cs/>
        </w:rPr>
        <w:t>วัน หรือภายในระยะเวลาที่กำ</w:t>
      </w:r>
      <w:r w:rsidR="0032483B" w:rsidRPr="002C279A">
        <w:rPr>
          <w:rFonts w:ascii="TH SarabunIT๙" w:hAnsi="TH SarabunIT๙" w:cs="TH SarabunIT๙"/>
          <w:szCs w:val="32"/>
          <w:cs/>
        </w:rPr>
        <w:t>หนดบน พื้นฐานชองหลัก</w:t>
      </w:r>
      <w:proofErr w:type="spellStart"/>
      <w:r w:rsidR="0032483B" w:rsidRPr="002C279A">
        <w:rPr>
          <w:rFonts w:ascii="TH SarabunIT๙" w:hAnsi="TH SarabunIT๙" w:cs="TH SarabunIT๙"/>
          <w:szCs w:val="32"/>
          <w:cs/>
        </w:rPr>
        <w:t>ธรร</w:t>
      </w:r>
      <w:r w:rsidR="0062660F">
        <w:rPr>
          <w:rFonts w:ascii="TH SarabunIT๙" w:hAnsi="TH SarabunIT๙" w:cs="TH SarabunIT๙"/>
          <w:szCs w:val="32"/>
          <w:cs/>
        </w:rPr>
        <w:t>มาภิ</w:t>
      </w:r>
      <w:proofErr w:type="spellEnd"/>
      <w:r w:rsidR="0062660F">
        <w:rPr>
          <w:rFonts w:ascii="TH SarabunIT๙" w:hAnsi="TH SarabunIT๙" w:cs="TH SarabunIT๙"/>
          <w:szCs w:val="32"/>
          <w:cs/>
        </w:rPr>
        <w:t>บาล ซึ่งอำ</w:t>
      </w:r>
      <w:r w:rsidR="00655BA5">
        <w:rPr>
          <w:rFonts w:ascii="TH SarabunIT๙" w:hAnsi="TH SarabunIT๙" w:cs="TH SarabunIT๙"/>
          <w:szCs w:val="32"/>
          <w:cs/>
        </w:rPr>
        <w:t>นาจหน้าที่</w:t>
      </w:r>
      <w:r w:rsidR="00655BA5">
        <w:rPr>
          <w:rFonts w:ascii="TH SarabunIT๙" w:hAnsi="TH SarabunIT๙" w:cs="TH SarabunIT๙" w:hint="cs"/>
          <w:szCs w:val="32"/>
          <w:cs/>
        </w:rPr>
        <w:t xml:space="preserve"> </w:t>
      </w:r>
      <w:r w:rsidR="00655BA5">
        <w:rPr>
          <w:rFonts w:ascii="TH SarabunIT๙" w:hAnsi="TH SarabunIT๙" w:cs="TH SarabunIT๙"/>
          <w:szCs w:val="32"/>
          <w:cs/>
        </w:rPr>
        <w:t>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เนินการเกี่ยวกับข้อร้องเรียนการทุจริต การปฏิบัติหรือการละเว้น การปฏิบัติหน้าที่โดยมิ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ชอบ ของเจ้าหน้าที่ส่วนราชการ จึงเป็นเรื่องที่ศูนย์ปฏิบัติการต่อต้านการทุจริต</w:t>
      </w:r>
      <w:r w:rsidR="00655BA5">
        <w:rPr>
          <w:rFonts w:ascii="TH SarabunIT๙" w:hAnsi="TH SarabunIT๙" w:cs="TH SarabunIT๙" w:hint="cs"/>
          <w:szCs w:val="32"/>
          <w:cs/>
        </w:rPr>
        <w:t>เทศบาลตำบลปากนคร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655BA5">
        <w:rPr>
          <w:rFonts w:ascii="TH SarabunIT๙" w:hAnsi="TH SarabunIT๙" w:cs="TH SarabunIT๙"/>
          <w:szCs w:val="32"/>
          <w:cs/>
        </w:rPr>
        <w:t>จำเป็นต้องดำ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เนินการเพื่อตอบสนองความต้องการชอง</w:t>
      </w:r>
      <w:r w:rsidR="00296981">
        <w:rPr>
          <w:rFonts w:ascii="TH SarabunIT๙" w:hAnsi="TH SarabunIT๙" w:cs="TH SarabunIT๙"/>
          <w:szCs w:val="32"/>
          <w:cs/>
        </w:rPr>
        <w:t>ประซาซน นอกจากนี้ยังได้</w:t>
      </w:r>
      <w:proofErr w:type="spellStart"/>
      <w:r w:rsidR="00296981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="00296981">
        <w:rPr>
          <w:rFonts w:ascii="TH SarabunIT๙" w:hAnsi="TH SarabunIT๙" w:cs="TH SarabunIT๙"/>
          <w:szCs w:val="32"/>
          <w:cs/>
        </w:rPr>
        <w:t xml:space="preserve">การ  </w:t>
      </w:r>
      <w:r w:rsidR="0032483B" w:rsidRPr="002C279A">
        <w:rPr>
          <w:rFonts w:ascii="TH SarabunIT๙" w:hAnsi="TH SarabunIT๙" w:cs="TH SarabunIT๙"/>
          <w:szCs w:val="32"/>
          <w:cs/>
        </w:rPr>
        <w:t>ร่วมกับศูนย์จัดการเรื่อง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ร้องเรียน/ร้องทุกข์ ศูนย์ยุติธรรมชุมซน</w:t>
      </w:r>
      <w:r w:rsidR="00655BA5">
        <w:rPr>
          <w:rFonts w:ascii="TH SarabunIT๙" w:hAnsi="TH SarabunIT๙" w:cs="TH SarabunIT๙" w:hint="cs"/>
          <w:szCs w:val="32"/>
          <w:cs/>
        </w:rPr>
        <w:t>ปากนคร</w:t>
      </w:r>
      <w:r w:rsidR="00655BA5">
        <w:rPr>
          <w:rFonts w:ascii="TH SarabunIT๙" w:hAnsi="TH SarabunIT๙" w:cs="TH SarabunIT๙"/>
          <w:szCs w:val="32"/>
          <w:cs/>
        </w:rPr>
        <w:t xml:space="preserve"> เพื่อให้แนวทางการดำ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เนินงาน เป็นไปในทิศทางเดียวกัน เกิดเป็นรูปธรรม มีมาตรฐาน และมีประสิทธิภาพและประสิทธิผล สามารถแก้ไขปัญหา ชองประซาซน สร้างภาพลักษณ์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และความเชื่อมั่น ตอบ</w:t>
      </w:r>
      <w:r w:rsidR="00655BA5">
        <w:rPr>
          <w:rFonts w:ascii="TH SarabunIT๙" w:hAnsi="TH SarabunIT๙" w:cs="TH SarabunIT๙"/>
          <w:szCs w:val="32"/>
          <w:cs/>
        </w:rPr>
        <w:t>สนองความต้องการชองประซาซนเป็นสำ</w:t>
      </w:r>
      <w:r w:rsidR="0032483B" w:rsidRPr="002C279A">
        <w:rPr>
          <w:rFonts w:ascii="TH SarabunIT๙" w:hAnsi="TH SarabunIT๙" w:cs="TH SarabunIT๙"/>
          <w:szCs w:val="32"/>
          <w:cs/>
        </w:rPr>
        <w:t>คัญ ภายใต้การ อภิบาลระบบการรับเรื่องราว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ร้องเรียน/ร้องทุกข์ คือการป้องกัน ส่งเสริม การรักษา และการ ฟื้นฟู บนพื้นฐานชอง หลัก</w:t>
      </w:r>
      <w:proofErr w:type="spellStart"/>
      <w:r w:rsidR="0032483B" w:rsidRPr="002C279A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="0032483B" w:rsidRPr="002C279A">
        <w:rPr>
          <w:rFonts w:ascii="TH SarabunIT๙" w:hAnsi="TH SarabunIT๙" w:cs="TH SarabunIT๙"/>
          <w:szCs w:val="32"/>
          <w:cs/>
        </w:rPr>
        <w:t>บาลของระบบ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อย่างสูงสุดและยั่งยืนต่อไป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Pr="007C2EDB" w:rsidRDefault="007C2EDB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7C2EDB" w:rsidRPr="00655BA5" w:rsidRDefault="0032483B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b/>
          <w:bCs/>
          <w:szCs w:val="32"/>
        </w:rPr>
      </w:pPr>
      <w:r w:rsidRPr="00655BA5">
        <w:rPr>
          <w:rFonts w:ascii="TH SarabunIT๙" w:hAnsi="TH SarabunIT๙" w:cs="TH SarabunIT๙"/>
          <w:b/>
          <w:bCs/>
          <w:szCs w:val="32"/>
          <w:cs/>
        </w:rPr>
        <w:t>๒. วัตถุประสงค์</w:t>
      </w:r>
      <w:r w:rsidRPr="00655BA5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7C2EDB" w:rsidRDefault="00655BA5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๑) เพื่อให้บุคลากรผู้เกี่ยวข้อง หรือ</w:t>
      </w:r>
      <w:r>
        <w:rPr>
          <w:rFonts w:ascii="TH SarabunIT๙" w:hAnsi="TH SarabunIT๙" w:cs="TH SarabunIT๙"/>
          <w:szCs w:val="32"/>
          <w:cs/>
        </w:rPr>
        <w:t>เจ้าหน้าที่ผู้รับผิดชอบสามารถนำไปเป็นกรอบแนวทาง การดำ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เนินงาน ให้เกิด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รูปธรรม ปฏิบัติงานตามมาตรฐาน กระบวนการจัดการเรื่องร้องเรียน/แจ้งเบาะแสด้านการทุจริต และประพฤติมิชอบ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ได้อย่างมีประสิทธิภาพ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๒) เพื่อให้มั่นใจว่ากระบวนการจัดเรื่องร้องเรียน/แจ้งเบาะแสด้านการทุจริต และประพฤติมิชอบใช้ เป็น แนวทางการ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ปฏิบัติงาน</w:t>
      </w:r>
      <w:r>
        <w:rPr>
          <w:rFonts w:ascii="TH SarabunIT๙" w:hAnsi="TH SarabunIT๙" w:cs="TH SarabunIT๙"/>
          <w:szCs w:val="32"/>
          <w:cs/>
        </w:rPr>
        <w:t>ตาม ขั้นตอน ที่สอดคล้องกับข้อกำ</w:t>
      </w:r>
      <w:r w:rsidR="0032483B" w:rsidRPr="002C279A">
        <w:rPr>
          <w:rFonts w:ascii="TH SarabunIT๙" w:hAnsi="TH SarabunIT๙" w:cs="TH SarabunIT๙"/>
          <w:szCs w:val="32"/>
          <w:cs/>
        </w:rPr>
        <w:t>หนด ระเบียบ หลักเกณฑ์ และกฎหมาย ที่เกี่ยวข้อง กับการ เรื่อง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ร้องเรียน/ร้องทุกข์ อย่างครบถ้วนและมีประสิทธิภาพ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๓) เพื่อเป็นหลักฐานแสดงชั้นตอนและวิธีการปฏิบัติงาน ที่สามารถถ่ายทอดให้กับผู้เข้ามาปฏิบัติงานใหม่ พัฒนาให้การ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ท างานเป็นมืออาชีพ รวมทั้งแสดงหรือเผยแพร่ให้กับบุคคลภายนอก หรือผู้ให้บริการให้สามารถเข้าใจและ ใช้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ประโยชน์จากกระบวนการที่มีอยู่ รวมถึงเสนอแนะปรับปรุงกระบวนการในการปฏิบัติงาน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BB7C9E" w:rsidRPr="002C279A" w:rsidRDefault="00655BA5" w:rsidP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๔) เพื่อพิทักษ์สิทธิชองประซาซนและผู้ร้องเรียน/แจ้งเบาะแส ตามหลัก</w:t>
      </w:r>
      <w:proofErr w:type="spellStart"/>
      <w:r w:rsidR="0032483B" w:rsidRPr="002C279A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="0032483B" w:rsidRPr="002C279A">
        <w:rPr>
          <w:rFonts w:ascii="TH SarabunIT๙" w:hAnsi="TH SarabunIT๙" w:cs="TH SarabunIT๙"/>
          <w:szCs w:val="32"/>
          <w:cs/>
        </w:rPr>
        <w:t>บาล</w:t>
      </w:r>
      <w:r w:rsidR="00031E77" w:rsidRPr="002C279A">
        <w:rPr>
          <w:rFonts w:ascii="TH SarabunIT๙" w:hAnsi="TH SarabunIT๙" w:cs="TH SarabunIT๙"/>
          <w:szCs w:val="32"/>
        </w:rPr>
        <w:t xml:space="preserve"> </w:t>
      </w: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7C2EDB" w:rsidRPr="00655BA5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b/>
          <w:bCs/>
          <w:szCs w:val="32"/>
        </w:rPr>
      </w:pPr>
      <w:r w:rsidRPr="00655BA5">
        <w:rPr>
          <w:rFonts w:ascii="TH SarabunIT๙" w:hAnsi="TH SarabunIT๙" w:cs="TH SarabunIT๙"/>
          <w:b/>
          <w:bCs/>
          <w:szCs w:val="32"/>
          <w:cs/>
        </w:rPr>
        <w:t>๓. บทบาทหน้าที่ของหน่วยงานที่รับผิดชอบ</w:t>
      </w:r>
      <w:r w:rsidRPr="00655BA5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7C2EDB" w:rsidRDefault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655BA5">
        <w:rPr>
          <w:rFonts w:ascii="TH SarabunIT๙" w:hAnsi="TH SarabunIT๙" w:cs="TH SarabunIT๙"/>
          <w:szCs w:val="32"/>
          <w:cs/>
        </w:rPr>
        <w:t>มีบทบาทหน้าที่ในการดำ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เนินการเสริมสร้า</w:t>
      </w:r>
      <w:r w:rsidR="00655BA5">
        <w:rPr>
          <w:rFonts w:ascii="TH SarabunIT๙" w:hAnsi="TH SarabunIT๙" w:cs="TH SarabunIT๙"/>
          <w:szCs w:val="32"/>
          <w:cs/>
        </w:rPr>
        <w:t>งความเข้มแข็งและเป็นเครือข่ายสำ</w:t>
      </w:r>
      <w:r w:rsidR="0032483B" w:rsidRPr="002C279A">
        <w:rPr>
          <w:rFonts w:ascii="TH SarabunIT๙" w:hAnsi="TH SarabunIT๙" w:cs="TH SarabunIT๙"/>
          <w:szCs w:val="32"/>
          <w:cs/>
        </w:rPr>
        <w:t>คัญในการขับเคลื่อน นโยบายและ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มาตรการต่างๆ ในการต่อต้านการทุจริตในองค์กร รวมทั้ง</w:t>
      </w:r>
      <w:proofErr w:type="spellStart"/>
      <w:r w:rsidR="0032483B" w:rsidRPr="002C279A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="0032483B" w:rsidRPr="002C279A">
        <w:rPr>
          <w:rFonts w:ascii="TH SarabunIT๙" w:hAnsi="TH SarabunIT๙" w:cs="TH SarabunIT๙"/>
          <w:szCs w:val="32"/>
          <w:cs/>
        </w:rPr>
        <w:t>การเชื่อมโยงกับศูนย์ปฏิบัติการต่อต้านการ ทุจริต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คอรัปชั่น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๑) เสนอแนะแก่หัวหน้าส่วนราชการเกี่ยวกับการบีองกันและปราบปรามการทุจริตและประพฤติมิ ชอบ ชองส่วน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ราชการ รวมทั้งจัดทำ</w:t>
      </w:r>
      <w:r w:rsidR="0032483B" w:rsidRPr="002C279A">
        <w:rPr>
          <w:rFonts w:ascii="TH SarabunIT๙" w:hAnsi="TH SarabunIT๙" w:cs="TH SarabunIT๙"/>
          <w:szCs w:val="32"/>
          <w:cs/>
        </w:rPr>
        <w:t>แผนปฏิบัติ การบีองกันและปราบปรามการทุจริตและประพฤติมิชอบชองส่วน ราชการ ให้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สอดคล้องกับยุทศาสตร์ว่าด้วยการป้องกันและปราบปรามการทุจริต และนโยบายของรัฐบาลที่ เกี่ยวข้อง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๒) ประสาน เร่งรัดและกำกับให้หน่วยงานในสังกัดดำ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เนินการตามแผนปฏิบัติการ ป้องกันและปราบปราม การทุจริต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และประพฤติมิชอบของส่วนราชการ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๓) 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เนินการเกี่ยวกับข้อร้องเรียนการทุจริต การปฏิบัติหรือการละเว้นการปฏิบัติหน้าที่ โดยมิชอบ ของ เจ้าหน้าที่ใน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ส่วนราชการ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๔) คุ้มครองจริยธรรมตามประมวลจริยธรรมข้าราชการ พนักงานส่วนท้องถิ่น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7C2EDB">
        <w:rPr>
          <w:rFonts w:ascii="TH SarabunIT๙" w:hAnsi="TH SarabunIT๙" w:cs="TH SarabunIT๙" w:hint="cs"/>
          <w:szCs w:val="32"/>
          <w:cs/>
        </w:rPr>
        <w:t>๕</w:t>
      </w:r>
      <w:r w:rsidR="0032483B" w:rsidRPr="002C279A">
        <w:rPr>
          <w:rFonts w:ascii="TH SarabunIT๙" w:hAnsi="TH SarabunIT๙" w:cs="TH SarabunIT๙"/>
          <w:szCs w:val="32"/>
          <w:cs/>
        </w:rPr>
        <w:t>) ประสานงานเกี่ยวข้องกับการ ป้องกันและปราบปรามการทุจริตและประพฤติมิชอบ และการคุ้มครอง จริยธรรมกับ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หน่วยงานที่เกี่ยวข้อง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๖) ติดตาม ประเมินผล และจัดทำ</w:t>
      </w:r>
      <w:r w:rsidR="0032483B" w:rsidRPr="002C279A">
        <w:rPr>
          <w:rFonts w:ascii="TH SarabunIT๙" w:hAnsi="TH SarabunIT๙" w:cs="TH SarabunIT๙"/>
          <w:szCs w:val="32"/>
          <w:cs/>
        </w:rPr>
        <w:t>รายงานการ ป้องกันและปราบปรามการทุจริตและประพฤติมิชอบ และ การ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คุ้มครองจริยธรรม เสนอหัวหน้าส่วนราชการและหน่วยงานที่เกี่ยวข้อง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๗) ปฏิบัติงาน สนับสนุนการปฏิบัติงานชองหน่วยงานที่เกี่ยวข้อง หรือที่ได้รับมอบหมาย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7C2EDB" w:rsidRPr="007C2EDB" w:rsidRDefault="007C2ED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7C2EDB" w:rsidRPr="00655BA5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b/>
          <w:bCs/>
          <w:szCs w:val="32"/>
        </w:rPr>
      </w:pPr>
      <w:r w:rsidRPr="00655BA5">
        <w:rPr>
          <w:rFonts w:ascii="TH SarabunIT๙" w:hAnsi="TH SarabunIT๙" w:cs="TH SarabunIT๙"/>
          <w:b/>
          <w:bCs/>
          <w:szCs w:val="32"/>
          <w:cs/>
        </w:rPr>
        <w:t>๔. การร้องเรียน/แจ้งเบาะแส</w:t>
      </w:r>
      <w:r w:rsidRPr="00655BA5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7C2EDB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32483B" w:rsidRPr="002C279A">
        <w:rPr>
          <w:rFonts w:ascii="TH SarabunIT๙" w:hAnsi="TH SarabunIT๙" w:cs="TH SarabunIT๙"/>
          <w:szCs w:val="32"/>
        </w:rPr>
        <w:t xml:space="preserve">1) </w:t>
      </w:r>
      <w:r>
        <w:rPr>
          <w:rFonts w:ascii="TH SarabunIT๙" w:hAnsi="TH SarabunIT๙" w:cs="TH SarabunIT๙" w:hint="cs"/>
          <w:szCs w:val="32"/>
          <w:cs/>
        </w:rPr>
        <w:t>ยื่นเรื่องด้วยตนเอง ณ ที่ทำการเทศบาลตำบลปากนคร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F7463D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7C2EDB">
        <w:rPr>
          <w:rFonts w:ascii="TH SarabunIT๙" w:hAnsi="TH SarabunIT๙" w:cs="TH SarabunIT๙" w:hint="cs"/>
          <w:szCs w:val="32"/>
          <w:cs/>
        </w:rPr>
        <w:t>๒</w:t>
      </w:r>
      <w:r w:rsidR="0032483B" w:rsidRPr="002C279A">
        <w:rPr>
          <w:rFonts w:ascii="TH SarabunIT๙" w:hAnsi="TH SarabunIT๙" w:cs="TH SarabunIT๙"/>
          <w:szCs w:val="32"/>
        </w:rPr>
        <w:t xml:space="preserve">) </w:t>
      </w:r>
      <w:r>
        <w:rPr>
          <w:rFonts w:ascii="TH SarabunIT๙" w:hAnsi="TH SarabunIT๙" w:cs="TH SarabunIT๙"/>
          <w:szCs w:val="32"/>
          <w:cs/>
        </w:rPr>
        <w:t xml:space="preserve">เว็บไซต์ </w:t>
      </w:r>
      <w:r w:rsidRPr="00655BA5">
        <w:rPr>
          <w:rFonts w:ascii="TH SarabunIT๙" w:hAnsi="TH SarabunIT๙" w:cs="TH SarabunIT๙"/>
          <w:szCs w:val="32"/>
        </w:rPr>
        <w:t>www.paknakhoncity.go.th</w:t>
      </w:r>
    </w:p>
    <w:p w:rsidR="00F7463D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F7463D">
        <w:rPr>
          <w:rFonts w:ascii="TH SarabunIT๙" w:hAnsi="TH SarabunIT๙" w:cs="TH SarabunIT๙" w:hint="cs"/>
          <w:szCs w:val="32"/>
          <w:cs/>
        </w:rPr>
        <w:t>๓</w:t>
      </w:r>
      <w:r w:rsidR="0032483B" w:rsidRPr="002C279A">
        <w:rPr>
          <w:rFonts w:ascii="TH SarabunIT๙" w:hAnsi="TH SarabunIT๙" w:cs="TH SarabunIT๙"/>
          <w:szCs w:val="32"/>
        </w:rPr>
        <w:t xml:space="preserve">) </w:t>
      </w:r>
      <w:hyperlink w:history="1">
        <w:r w:rsidRPr="00294919">
          <w:rPr>
            <w:rStyle w:val="a3"/>
            <w:rFonts w:ascii="TH SarabunIT๙" w:hAnsi="TH SarabunIT๙" w:cs="TH SarabunIT๙" w:hint="cs"/>
            <w:szCs w:val="32"/>
            <w:cs/>
          </w:rPr>
          <w:t>อีเมล์</w:t>
        </w:r>
      </w:hyperlink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34A9A">
        <w:rPr>
          <w:rFonts w:ascii="TH SarabunIT๙" w:hAnsi="TH SarabunIT๙" w:cs="TH SarabunIT๙"/>
          <w:szCs w:val="32"/>
        </w:rPr>
        <w:t>paknakhoncity</w:t>
      </w:r>
      <w:r>
        <w:rPr>
          <w:rFonts w:ascii="TH SarabunIT๙" w:hAnsi="TH SarabunIT๙" w:cs="TH SarabunIT๙"/>
          <w:szCs w:val="32"/>
        </w:rPr>
        <w:t>.01Gmail.com</w:t>
      </w:r>
    </w:p>
    <w:p w:rsidR="00F7463D" w:rsidRDefault="00655BA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F7463D">
        <w:rPr>
          <w:rFonts w:ascii="TH SarabunIT๙" w:hAnsi="TH SarabunIT๙" w:cs="TH SarabunIT๙" w:hint="cs"/>
          <w:szCs w:val="32"/>
          <w:cs/>
        </w:rPr>
        <w:t>๔</w:t>
      </w:r>
      <w:r w:rsidR="0032483B" w:rsidRPr="002C279A">
        <w:rPr>
          <w:rFonts w:ascii="TH SarabunIT๙" w:hAnsi="TH SarabunIT๙" w:cs="TH SarabunIT๙"/>
          <w:szCs w:val="32"/>
        </w:rPr>
        <w:t xml:space="preserve">) </w:t>
      </w:r>
      <w:r w:rsidR="00C2424C" w:rsidRPr="002C279A">
        <w:rPr>
          <w:rFonts w:ascii="TH SarabunIT๙" w:hAnsi="TH SarabunIT๙" w:cs="TH SarabunIT๙"/>
          <w:szCs w:val="32"/>
          <w:cs/>
        </w:rPr>
        <w:t xml:space="preserve">ศูนย์รับแจ้ง เบาะแส เรื่องทุจริต คอร์รัปชั่น </w:t>
      </w:r>
      <w:r w:rsidR="00C2424C">
        <w:rPr>
          <w:rFonts w:ascii="TH SarabunIT๙" w:hAnsi="TH SarabunIT๙" w:cs="TH SarabunIT๙" w:hint="cs"/>
          <w:szCs w:val="32"/>
          <w:cs/>
        </w:rPr>
        <w:t>เทศบาลตำบลปากนคร</w:t>
      </w:r>
    </w:p>
    <w:p w:rsidR="00C2424C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๕) </w:t>
      </w:r>
      <w:r w:rsidRPr="002C279A">
        <w:rPr>
          <w:rFonts w:ascii="TH SarabunIT๙" w:hAnsi="TH SarabunIT๙" w:cs="TH SarabunIT๙"/>
          <w:szCs w:val="32"/>
          <w:cs/>
        </w:rPr>
        <w:t xml:space="preserve">ทางโทรศัพท์ </w:t>
      </w:r>
      <w:r w:rsidRPr="002C279A">
        <w:rPr>
          <w:rFonts w:ascii="TH SarabunIT๙" w:hAnsi="TH SarabunIT๙" w:cs="TH SarabunIT๙"/>
          <w:szCs w:val="32"/>
        </w:rPr>
        <w:t>075-</w:t>
      </w:r>
      <w:r>
        <w:rPr>
          <w:rFonts w:ascii="TH SarabunIT๙" w:hAnsi="TH SarabunIT๙" w:cs="TH SarabunIT๙" w:hint="cs"/>
          <w:szCs w:val="32"/>
          <w:cs/>
        </w:rPr>
        <w:t>๓๗๙๑๕๑</w:t>
      </w:r>
    </w:p>
    <w:p w:rsidR="00C2424C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๖) </w:t>
      </w:r>
      <w:r>
        <w:rPr>
          <w:rFonts w:ascii="TH SarabunIT๙" w:hAnsi="TH SarabunIT๙" w:cs="TH SarabunIT๙" w:hint="cs"/>
          <w:szCs w:val="32"/>
          <w:cs/>
        </w:rPr>
        <w:t>ส่งทางตู้แสดงความคิดเห็น</w:t>
      </w:r>
    </w:p>
    <w:p w:rsidR="00F7463D" w:rsidRP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F7463D" w:rsidRPr="00C2424C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b/>
          <w:bCs/>
          <w:szCs w:val="32"/>
        </w:rPr>
      </w:pPr>
      <w:r w:rsidRPr="00C2424C">
        <w:rPr>
          <w:rFonts w:ascii="TH SarabunIT๙" w:hAnsi="TH SarabunIT๙" w:cs="TH SarabunIT๙"/>
          <w:b/>
          <w:bCs/>
          <w:szCs w:val="32"/>
        </w:rPr>
        <w:t>5.</w:t>
      </w:r>
      <w:r w:rsidRPr="00C2424C">
        <w:rPr>
          <w:rFonts w:ascii="TH SarabunIT๙" w:hAnsi="TH SarabunIT๙" w:cs="TH SarabunIT๙"/>
          <w:b/>
          <w:bCs/>
          <w:szCs w:val="32"/>
          <w:cs/>
        </w:rPr>
        <w:t>หลักเกณฑ์ไนการรับเรื่องร้องเรียน/แจ้งเบาะแสด้านการทุจริตและประพฤติมิชอบ</w:t>
      </w:r>
      <w:r w:rsidRPr="00C2424C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F7463D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๑) ชื่อ ที่อยู่ของผู้ร้องเรียน/ผู้แจ้งเบาะแส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F7463D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๒) วัน เดือน ปี ของหนังสือร้องเรียน/แจ้งเบาะแส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F7463D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๓) ข้อเท็จจริง หรือพฤติการณ์ของ ร้องเรื่องร้องเรียน/เรื่องแจ้งเบาะแส ปรากฏอย่างซัดเจนว่ามีมูล ข้อเท็จจริง หรือขี้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ซ่องทางการแจ้งเบาะแส เกี่ยวกับการทุจริตของเจ้าหน้าที่/หน่วย</w:t>
      </w:r>
      <w:r>
        <w:rPr>
          <w:rFonts w:ascii="TH SarabunIT๙" w:hAnsi="TH SarabunIT๙" w:cs="TH SarabunIT๙"/>
          <w:szCs w:val="32"/>
          <w:cs/>
        </w:rPr>
        <w:t>งาน จัดแจ้งเพียงพอที่ สามารถ 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เนินการสืบสวน/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สอบสวนได้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32483B" w:rsidRPr="002C279A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32483B" w:rsidRPr="002C279A">
        <w:rPr>
          <w:rFonts w:ascii="TH SarabunIT๙" w:hAnsi="TH SarabunIT๙" w:cs="TH SarabunIT๙"/>
          <w:szCs w:val="32"/>
          <w:cs/>
        </w:rPr>
        <w:t>๔) ระบุพยาน เอกสาร พยานวัตถุ แ</w:t>
      </w:r>
      <w:r>
        <w:rPr>
          <w:rFonts w:ascii="TH SarabunIT๙" w:hAnsi="TH SarabunIT๙" w:cs="TH SarabunIT๙"/>
          <w:szCs w:val="32"/>
          <w:cs/>
        </w:rPr>
        <w:t>ละพยานบุคคล (ถ้ามี) – ใช้ถ้อยคำ</w:t>
      </w:r>
      <w:r w:rsidR="0032483B" w:rsidRPr="002C279A">
        <w:rPr>
          <w:rFonts w:ascii="TH SarabunIT๙" w:hAnsi="TH SarabunIT๙" w:cs="TH SarabunIT๙"/>
          <w:szCs w:val="32"/>
          <w:cs/>
        </w:rPr>
        <w:t>สุภาพหรือข้อความสุภาพ</w:t>
      </w: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Pr="002C279A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ED06F5" w:rsidRPr="002C279A" w:rsidRDefault="00ED06F5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Pr="002C279A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Pr="00531EC7" w:rsidRDefault="0032483B" w:rsidP="00531EC7">
      <w:pPr>
        <w:spacing w:after="0" w:line="240" w:lineRule="auto"/>
        <w:ind w:left="0" w:right="0" w:firstLine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31EC7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F7463D" w:rsidRDefault="00F7463D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531EC7" w:rsidRPr="008719C1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</w:t>
      </w:r>
      <w:r w:rsidRPr="008719C1">
        <w:rPr>
          <w:rFonts w:ascii="TH SarabunIT๙" w:hAnsi="TH SarabunIT๙" w:cs="TH SarabunIT๙"/>
          <w:b/>
          <w:bCs/>
          <w:szCs w:val="32"/>
          <w:cs/>
        </w:rPr>
        <w:t>ตัวอย่างแบบคำ</w:t>
      </w:r>
      <w:r w:rsidR="0032483B" w:rsidRPr="008719C1">
        <w:rPr>
          <w:rFonts w:ascii="TH SarabunIT๙" w:hAnsi="TH SarabunIT๙" w:cs="TH SarabunIT๙"/>
          <w:b/>
          <w:bCs/>
          <w:szCs w:val="32"/>
          <w:cs/>
        </w:rPr>
        <w:t>ร้องเรี</w:t>
      </w:r>
      <w:r w:rsidRPr="008719C1">
        <w:rPr>
          <w:rFonts w:ascii="TH SarabunIT๙" w:hAnsi="TH SarabunIT๙" w:cs="TH SarabunIT๙"/>
          <w:b/>
          <w:bCs/>
          <w:szCs w:val="32"/>
          <w:cs/>
        </w:rPr>
        <w:t>ยน/ร้องทุกข์ (ด้วยตนเอง) (แบบคำ</w:t>
      </w:r>
      <w:r w:rsidR="0032483B" w:rsidRPr="008719C1">
        <w:rPr>
          <w:rFonts w:ascii="TH SarabunIT๙" w:hAnsi="TH SarabunIT๙" w:cs="TH SarabunIT๙"/>
          <w:b/>
          <w:bCs/>
          <w:szCs w:val="32"/>
          <w:cs/>
        </w:rPr>
        <w:t>ร้อง</w:t>
      </w:r>
      <w:r w:rsidRPr="008719C1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32483B" w:rsidRPr="008719C1">
        <w:rPr>
          <w:rFonts w:ascii="TH SarabunIT๙" w:hAnsi="TH SarabunIT๙" w:cs="TH SarabunIT๙"/>
          <w:b/>
          <w:bCs/>
          <w:szCs w:val="32"/>
          <w:cs/>
        </w:rPr>
        <w:t>๑)</w:t>
      </w:r>
      <w:r w:rsidR="0032483B" w:rsidRPr="008719C1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C2424C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531EC7" w:rsidRDefault="00531EC7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              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>ที่ท</w:t>
      </w:r>
      <w:r>
        <w:rPr>
          <w:rFonts w:ascii="TH SarabunIT๙" w:hAnsi="TH SarabunIT๙" w:cs="TH SarabunIT๙" w:hint="cs"/>
          <w:szCs w:val="32"/>
          <w:cs/>
        </w:rPr>
        <w:t>ำการเทศบาลตำบลปากนคร</w:t>
      </w:r>
    </w:p>
    <w:p w:rsidR="00531EC7" w:rsidRDefault="00531EC7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หมู่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ตำบลปากนคร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อ</w:t>
      </w:r>
      <w:r>
        <w:rPr>
          <w:rFonts w:ascii="TH SarabunIT๙" w:hAnsi="TH SarabunIT๙" w:cs="TH SarabunIT๙" w:hint="cs"/>
          <w:szCs w:val="32"/>
          <w:cs/>
        </w:rPr>
        <w:t>ำเภอเมือง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</w:t>
      </w:r>
    </w:p>
    <w:p w:rsidR="00531EC7" w:rsidRDefault="00531EC7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นครศรีธรรมราช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๘๐๐๐๐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C2424C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C2424C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 xml:space="preserve">วันที่ ........... เดือน .............. </w:t>
      </w:r>
      <w:proofErr w:type="spellStart"/>
      <w:r w:rsidR="0032483B" w:rsidRPr="002C279A">
        <w:rPr>
          <w:rFonts w:ascii="TH SarabunIT๙" w:hAnsi="TH SarabunIT๙" w:cs="TH SarabunIT๙"/>
          <w:szCs w:val="32"/>
          <w:cs/>
        </w:rPr>
        <w:t>พ.ศ</w:t>
      </w:r>
      <w:proofErr w:type="spellEnd"/>
      <w:r w:rsidR="0032483B" w:rsidRPr="002C279A">
        <w:rPr>
          <w:rFonts w:ascii="TH SarabunIT๙" w:hAnsi="TH SarabunIT๙" w:cs="TH SarabunIT๙"/>
          <w:szCs w:val="32"/>
          <w:cs/>
        </w:rPr>
        <w:t xml:space="preserve"> .................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C2424C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C2424C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>เรื่อง ................................................................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C2424C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>เรียน นายก</w:t>
      </w:r>
      <w:r w:rsidR="00C2424C">
        <w:rPr>
          <w:rFonts w:ascii="TH SarabunIT๙" w:hAnsi="TH SarabunIT๙" w:cs="TH SarabunIT๙" w:hint="cs"/>
          <w:szCs w:val="32"/>
          <w:cs/>
        </w:rPr>
        <w:t>เทศมนตรีตำบลปากนคร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8719C1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>ข้าพเจ้า ................................................... อายุ ................ ปี อยู่บ้านเลขที</w:t>
      </w:r>
      <w:r w:rsidR="008719C1">
        <w:rPr>
          <w:rFonts w:ascii="TH SarabunIT๙" w:hAnsi="TH SarabunIT๙" w:cs="TH SarabunIT๙"/>
          <w:szCs w:val="32"/>
          <w:cs/>
        </w:rPr>
        <w:t>่............. หมู่ที่ ...................................</w:t>
      </w:r>
      <w:r w:rsidRPr="002C279A">
        <w:rPr>
          <w:rFonts w:ascii="TH SarabunIT๙" w:hAnsi="TH SarabunIT๙" w:cs="TH SarabunIT๙"/>
          <w:szCs w:val="32"/>
          <w:cs/>
        </w:rPr>
        <w:t>...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C2424C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ตำ</w:t>
      </w:r>
      <w:r w:rsidR="0032483B" w:rsidRPr="002C279A">
        <w:rPr>
          <w:rFonts w:ascii="TH SarabunIT๙" w:hAnsi="TH SarabunIT๙" w:cs="TH SarabunIT๙"/>
          <w:szCs w:val="32"/>
          <w:cs/>
        </w:rPr>
        <w:t>บ</w:t>
      </w:r>
      <w:r>
        <w:rPr>
          <w:rFonts w:ascii="TH SarabunIT๙" w:hAnsi="TH SarabunIT๙" w:cs="TH SarabunIT๙"/>
          <w:szCs w:val="32"/>
          <w:cs/>
        </w:rPr>
        <w:t>ล........................... อำ</w:t>
      </w:r>
      <w:r w:rsidR="0032483B" w:rsidRPr="002C279A">
        <w:rPr>
          <w:rFonts w:ascii="TH SarabunIT๙" w:hAnsi="TH SarabunIT๙" w:cs="TH SarabunIT๙"/>
          <w:szCs w:val="32"/>
          <w:cs/>
        </w:rPr>
        <w:t>เภอ ................................. จังหวัด ........................ .โทรศัพท์ .............</w:t>
      </w:r>
      <w:r w:rsidR="008719C1">
        <w:rPr>
          <w:rFonts w:ascii="TH SarabunIT๙" w:hAnsi="TH SarabunIT๙" w:cs="TH SarabunIT๙" w:hint="cs"/>
          <w:szCs w:val="32"/>
          <w:cs/>
        </w:rPr>
        <w:t>..........</w:t>
      </w:r>
      <w:r w:rsidR="0032483B" w:rsidRPr="002C279A">
        <w:rPr>
          <w:rFonts w:ascii="TH SarabunIT๙" w:hAnsi="TH SarabunIT๙" w:cs="TH SarabunIT๙"/>
          <w:szCs w:val="32"/>
          <w:cs/>
        </w:rPr>
        <w:t>.................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>อาชีพ ....................</w:t>
      </w:r>
      <w:r w:rsidR="00C2424C">
        <w:rPr>
          <w:rFonts w:ascii="TH SarabunIT๙" w:hAnsi="TH SarabunIT๙" w:cs="TH SarabunIT๙"/>
          <w:szCs w:val="32"/>
          <w:cs/>
        </w:rPr>
        <w:t>............................ ตำ</w:t>
      </w:r>
      <w:r w:rsidRPr="002C279A">
        <w:rPr>
          <w:rFonts w:ascii="TH SarabunIT๙" w:hAnsi="TH SarabunIT๙" w:cs="TH SarabunIT๙"/>
          <w:szCs w:val="32"/>
          <w:cs/>
        </w:rPr>
        <w:t>แหน่ง ..................................................................................</w:t>
      </w:r>
      <w:r w:rsidR="008719C1">
        <w:rPr>
          <w:rFonts w:ascii="TH SarabunIT๙" w:hAnsi="TH SarabunIT๙" w:cs="TH SarabunIT๙" w:hint="cs"/>
          <w:szCs w:val="32"/>
          <w:cs/>
        </w:rPr>
        <w:t>.............</w:t>
      </w:r>
      <w:r w:rsidRPr="002C279A">
        <w:rPr>
          <w:rFonts w:ascii="TH SarabunIT๙" w:hAnsi="TH SarabunIT๙" w:cs="TH SarabunIT๙"/>
          <w:szCs w:val="32"/>
          <w:cs/>
        </w:rPr>
        <w:t>........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>เลขที่บัตรประซาซน .....................................................................ออกโดย ........................................</w:t>
      </w:r>
      <w:r w:rsidR="008719C1">
        <w:rPr>
          <w:rFonts w:ascii="TH SarabunIT๙" w:hAnsi="TH SarabunIT๙" w:cs="TH SarabunIT๙" w:hint="cs"/>
          <w:szCs w:val="32"/>
          <w:cs/>
        </w:rPr>
        <w:t>..........</w:t>
      </w:r>
      <w:r w:rsidRPr="002C279A">
        <w:rPr>
          <w:rFonts w:ascii="TH SarabunIT๙" w:hAnsi="TH SarabunIT๙" w:cs="TH SarabunIT๙"/>
          <w:szCs w:val="32"/>
          <w:cs/>
        </w:rPr>
        <w:t>...........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>วันออกบัตร ............................ บัตรหมดอายุ ........................... มีความประสงค์ซอร้องเรียน/แจ้งเบาะแสการ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32483B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 w:rsidRPr="002C279A">
        <w:rPr>
          <w:rFonts w:ascii="TH SarabunIT๙" w:hAnsi="TH SarabunIT๙" w:cs="TH SarabunIT๙"/>
          <w:szCs w:val="32"/>
          <w:cs/>
        </w:rPr>
        <w:t>ต่อต้านการทุจริต เพื่อให้</w:t>
      </w:r>
      <w:r w:rsidR="008719C1">
        <w:rPr>
          <w:rFonts w:ascii="TH SarabunIT๙" w:hAnsi="TH SarabunIT๙" w:cs="TH SarabunIT๙" w:hint="cs"/>
          <w:szCs w:val="32"/>
          <w:cs/>
        </w:rPr>
        <w:t>เทศบาลตำบลปากนคร</w:t>
      </w:r>
      <w:r w:rsidR="008719C1">
        <w:rPr>
          <w:rFonts w:ascii="TH SarabunIT๙" w:hAnsi="TH SarabunIT๙" w:cs="TH SarabunIT๙"/>
          <w:szCs w:val="32"/>
          <w:cs/>
        </w:rPr>
        <w:t xml:space="preserve"> พิจารณาดำ</w:t>
      </w:r>
      <w:r w:rsidRPr="002C279A">
        <w:rPr>
          <w:rFonts w:ascii="TH SarabunIT๙" w:hAnsi="TH SarabunIT๙" w:cs="TH SarabunIT๙"/>
          <w:szCs w:val="32"/>
          <w:cs/>
        </w:rPr>
        <w:t>เนินการตรวจสอบหรือช่วยเหลือและ แก้ไข</w:t>
      </w:r>
      <w:r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ปัญหาในเรื่อง ทั้งนี้ ข้าพเจ้าขอรับรองว่าคำ</w:t>
      </w:r>
      <w:r w:rsidR="0032483B" w:rsidRPr="002C279A">
        <w:rPr>
          <w:rFonts w:ascii="TH SarabunIT๙" w:hAnsi="TH SarabunIT๙" w:cs="TH SarabunIT๙"/>
          <w:szCs w:val="32"/>
          <w:cs/>
        </w:rPr>
        <w:t>ขอร้องเรียน/แจ้งเบาะแสกา</w:t>
      </w:r>
      <w:r>
        <w:rPr>
          <w:rFonts w:ascii="TH SarabunIT๙" w:hAnsi="TH SarabunIT๙" w:cs="TH SarabunIT๙"/>
          <w:szCs w:val="32"/>
          <w:cs/>
        </w:rPr>
        <w:t>รต่อต้านการทุจริต ตามข้างต้นเป็</w:t>
      </w:r>
      <w:r w:rsidR="0032483B" w:rsidRPr="002C279A">
        <w:rPr>
          <w:rFonts w:ascii="TH SarabunIT๙" w:hAnsi="TH SarabunIT๙" w:cs="TH SarabunIT๙"/>
          <w:szCs w:val="32"/>
          <w:cs/>
        </w:rPr>
        <w:t>นจริง ทุก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  <w:r w:rsidR="0032483B" w:rsidRPr="002C279A">
        <w:rPr>
          <w:rFonts w:ascii="TH SarabunIT๙" w:hAnsi="TH SarabunIT๙" w:cs="TH SarabunIT๙"/>
          <w:szCs w:val="32"/>
          <w:cs/>
        </w:rPr>
        <w:t>ประการ โดยข้าพเจ้าขอส่งเอกสารหลักฐานประกอบการร้องเรียน/ร้องทุกข์(ถ้ามี) ได้แก่</w:t>
      </w:r>
      <w:r w:rsidR="0032483B" w:rsidRPr="002C279A">
        <w:rPr>
          <w:rFonts w:ascii="TH SarabunIT๙" w:hAnsi="TH SarabunIT๙" w:cs="TH SarabunIT๙"/>
          <w:szCs w:val="32"/>
        </w:rPr>
        <w:t xml:space="preserve"> 1......................................................................................... </w:t>
      </w:r>
      <w:r>
        <w:rPr>
          <w:rFonts w:ascii="TH SarabunIT๙" w:hAnsi="TH SarabunIT๙" w:cs="TH SarabunIT๙"/>
          <w:szCs w:val="32"/>
          <w:cs/>
        </w:rPr>
        <w:t>จำ</w:t>
      </w:r>
      <w:r w:rsidR="0032483B" w:rsidRPr="002C279A">
        <w:rPr>
          <w:rFonts w:ascii="TH SarabunIT๙" w:hAnsi="TH SarabunIT๙" w:cs="TH SarabunIT๙"/>
          <w:szCs w:val="32"/>
          <w:cs/>
        </w:rPr>
        <w:t>นวน .............ชุด</w:t>
      </w:r>
      <w:r w:rsidR="0032483B" w:rsidRPr="002C279A">
        <w:rPr>
          <w:rFonts w:ascii="TH SarabunIT๙" w:hAnsi="TH SarabunIT๙" w:cs="TH SarabunIT๙"/>
          <w:szCs w:val="32"/>
        </w:rPr>
        <w:t xml:space="preserve"> 2......................................................................................... </w:t>
      </w:r>
      <w:r>
        <w:rPr>
          <w:rFonts w:ascii="TH SarabunIT๙" w:hAnsi="TH SarabunIT๙" w:cs="TH SarabunIT๙"/>
          <w:szCs w:val="32"/>
          <w:cs/>
        </w:rPr>
        <w:t>จำ</w:t>
      </w:r>
      <w:r w:rsidR="0032483B" w:rsidRPr="002C279A">
        <w:rPr>
          <w:rFonts w:ascii="TH SarabunIT๙" w:hAnsi="TH SarabunIT๙" w:cs="TH SarabunIT๙"/>
          <w:szCs w:val="32"/>
          <w:cs/>
        </w:rPr>
        <w:t>นวน .............ชุด</w:t>
      </w:r>
      <w:r w:rsidR="0032483B" w:rsidRPr="002C279A">
        <w:rPr>
          <w:rFonts w:ascii="TH SarabunIT๙" w:hAnsi="TH SarabunIT๙" w:cs="TH SarabunIT๙"/>
          <w:szCs w:val="32"/>
        </w:rPr>
        <w:t xml:space="preserve"> 3......................................................................................... </w:t>
      </w:r>
      <w:r>
        <w:rPr>
          <w:rFonts w:ascii="TH SarabunIT๙" w:hAnsi="TH SarabunIT๙" w:cs="TH SarabunIT๙"/>
          <w:szCs w:val="32"/>
          <w:cs/>
        </w:rPr>
        <w:t>จำ</w:t>
      </w:r>
      <w:r w:rsidR="0032483B" w:rsidRPr="002C279A">
        <w:rPr>
          <w:rFonts w:ascii="TH SarabunIT๙" w:hAnsi="TH SarabunIT๙" w:cs="TH SarabunIT๙"/>
          <w:szCs w:val="32"/>
          <w:cs/>
        </w:rPr>
        <w:t>นวน .............ชุด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จึงเรียนมาเพื่อโปรดพิจารณาดำ</w:t>
      </w:r>
      <w:r w:rsidR="0032483B" w:rsidRPr="002C279A">
        <w:rPr>
          <w:rFonts w:ascii="TH SarabunIT๙" w:hAnsi="TH SarabunIT๙" w:cs="TH SarabunIT๙"/>
          <w:szCs w:val="32"/>
          <w:cs/>
        </w:rPr>
        <w:t>เนินการต่อไป</w:t>
      </w:r>
      <w:r w:rsidR="0032483B" w:rsidRPr="002C279A">
        <w:rPr>
          <w:rFonts w:ascii="TH SarabunIT๙" w:hAnsi="TH SarabunIT๙" w:cs="TH SarabunIT๙"/>
          <w:szCs w:val="32"/>
        </w:rPr>
        <w:t xml:space="preserve"> </w:t>
      </w: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8719C1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</w:t>
      </w:r>
      <w:r w:rsidR="0032483B" w:rsidRPr="002C279A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:rsidR="00380D54" w:rsidRDefault="00380D54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80D54" w:rsidRDefault="00380D54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80D54" w:rsidRDefault="00380D54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32483B" w:rsidRDefault="008719C1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</w:t>
      </w:r>
      <w:r w:rsidR="0032483B" w:rsidRPr="002C279A">
        <w:rPr>
          <w:rFonts w:ascii="TH SarabunIT๙" w:hAnsi="TH SarabunIT๙" w:cs="TH SarabunIT๙"/>
          <w:szCs w:val="32"/>
        </w:rPr>
        <w:t xml:space="preserve"> (..............................................)</w:t>
      </w: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2C279A" w:rsidRPr="002C279A" w:rsidRDefault="002C279A">
      <w:pPr>
        <w:spacing w:after="0" w:line="240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sectPr w:rsidR="002C279A" w:rsidRPr="002C279A">
      <w:pgSz w:w="11906" w:h="16838"/>
      <w:pgMar w:top="566" w:right="848" w:bottom="17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1E7D"/>
    <w:multiLevelType w:val="hybridMultilevel"/>
    <w:tmpl w:val="A0AEBBD2"/>
    <w:lvl w:ilvl="0" w:tplc="007A9CE6">
      <w:start w:val="6"/>
      <w:numFmt w:val="decimalFullWidth2"/>
      <w:lvlText w:val="%1)"/>
      <w:lvlJc w:val="left"/>
      <w:pPr>
        <w:ind w:left="2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A69FB6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1C3BFC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E2CD66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49C0A56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86E7FC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92AE2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ECD05A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AE3646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5D6AB4"/>
    <w:multiLevelType w:val="hybridMultilevel"/>
    <w:tmpl w:val="96FCEC50"/>
    <w:lvl w:ilvl="0" w:tplc="3B92D164">
      <w:start w:val="1"/>
      <w:numFmt w:val="decimalFullWidth2"/>
      <w:lvlText w:val="%1)"/>
      <w:lvlJc w:val="left"/>
      <w:pPr>
        <w:ind w:left="2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6CF318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E0E38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9E2FB04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208DF8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528286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FE93D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BE3956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ECEE8C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991624"/>
    <w:multiLevelType w:val="hybridMultilevel"/>
    <w:tmpl w:val="388E331C"/>
    <w:lvl w:ilvl="0" w:tplc="0E4CE666">
      <w:start w:val="1"/>
      <w:numFmt w:val="decimalFullWidth2"/>
      <w:lvlText w:val="%1)"/>
      <w:lvlJc w:val="left"/>
      <w:pPr>
        <w:ind w:left="2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32E2D6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002E8E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383C06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5DECB5C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8CA9D4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60A2A64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0C6CDE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D23026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C961B6"/>
    <w:multiLevelType w:val="hybridMultilevel"/>
    <w:tmpl w:val="9328FD7E"/>
    <w:lvl w:ilvl="0" w:tplc="51768A2C">
      <w:start w:val="3"/>
      <w:numFmt w:val="decimal"/>
      <w:lvlText w:val="%1)"/>
      <w:lvlJc w:val="left"/>
      <w:pPr>
        <w:ind w:left="2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14ADC8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5EB32C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A6CBD2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22EC24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28E6E0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7CD6B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165732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8A2390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532B1A"/>
    <w:multiLevelType w:val="hybridMultilevel"/>
    <w:tmpl w:val="A582E6DA"/>
    <w:lvl w:ilvl="0" w:tplc="F09E734C">
      <w:start w:val="1"/>
      <w:numFmt w:val="decimalFullWidth2"/>
      <w:lvlText w:val="%1)"/>
      <w:lvlJc w:val="left"/>
      <w:pPr>
        <w:ind w:left="2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3C7D12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983126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CA5B2C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986E4E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3E5062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FA1C5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4ABDA8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EE439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FE33B3"/>
    <w:multiLevelType w:val="hybridMultilevel"/>
    <w:tmpl w:val="31C80F14"/>
    <w:lvl w:ilvl="0" w:tplc="F550C3A6">
      <w:start w:val="1"/>
      <w:numFmt w:val="decimalFullWidth2"/>
      <w:lvlText w:val="%1."/>
      <w:lvlJc w:val="left"/>
      <w:pPr>
        <w:ind w:left="274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DEEF0C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40B92A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F4FAE0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265E92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16962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04FF9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321094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AA2E8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E"/>
    <w:rsid w:val="00031E77"/>
    <w:rsid w:val="000D3340"/>
    <w:rsid w:val="00134A9A"/>
    <w:rsid w:val="00296981"/>
    <w:rsid w:val="002C279A"/>
    <w:rsid w:val="0032483B"/>
    <w:rsid w:val="00380D54"/>
    <w:rsid w:val="003A3545"/>
    <w:rsid w:val="003A38DD"/>
    <w:rsid w:val="00464C36"/>
    <w:rsid w:val="00531EC7"/>
    <w:rsid w:val="005D16CA"/>
    <w:rsid w:val="005E3080"/>
    <w:rsid w:val="0062660F"/>
    <w:rsid w:val="00655BA5"/>
    <w:rsid w:val="007C2EDB"/>
    <w:rsid w:val="007E5F27"/>
    <w:rsid w:val="008719C1"/>
    <w:rsid w:val="00900347"/>
    <w:rsid w:val="009E695E"/>
    <w:rsid w:val="00A84A22"/>
    <w:rsid w:val="00B0146A"/>
    <w:rsid w:val="00BB7C9E"/>
    <w:rsid w:val="00C2424C"/>
    <w:rsid w:val="00C24D58"/>
    <w:rsid w:val="00D51ED1"/>
    <w:rsid w:val="00DE6D87"/>
    <w:rsid w:val="00E201D2"/>
    <w:rsid w:val="00ED06F5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23005-AAFD-4113-9DA8-3CEFF17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8" w:line="228" w:lineRule="auto"/>
      <w:ind w:left="-5" w:right="5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TADINDANG</dc:creator>
  <cp:keywords/>
  <cp:lastModifiedBy>Lenovo</cp:lastModifiedBy>
  <cp:revision>17</cp:revision>
  <dcterms:created xsi:type="dcterms:W3CDTF">2019-06-26T08:23:00Z</dcterms:created>
  <dcterms:modified xsi:type="dcterms:W3CDTF">2019-06-27T03:21:00Z</dcterms:modified>
</cp:coreProperties>
</file>