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CC" w:rsidRPr="00B04B08" w:rsidRDefault="000124CC" w:rsidP="000124CC">
      <w:pPr>
        <w:jc w:val="center"/>
        <w:rPr>
          <w:rFonts w:ascii="JasmineUPC" w:hAnsi="JasmineUPC" w:cs="JasmineUPC"/>
          <w:b/>
          <w:bCs/>
          <w:sz w:val="52"/>
          <w:szCs w:val="52"/>
        </w:rPr>
      </w:pPr>
      <w:r w:rsidRPr="00B04B08">
        <w:rPr>
          <w:rFonts w:ascii="JasmineUPC" w:hAnsi="JasmineUPC" w:cs="JasmineUPC" w:hint="cs"/>
          <w:b/>
          <w:bCs/>
          <w:sz w:val="52"/>
          <w:szCs w:val="52"/>
          <w:cs/>
        </w:rPr>
        <w:t>ข่าวประชาสัมพันธ์  เทศบาลตำบลปากนคร</w:t>
      </w:r>
    </w:p>
    <w:p w:rsidR="000124CC" w:rsidRPr="000C1ACD" w:rsidRDefault="000124CC" w:rsidP="000124CC">
      <w:pPr>
        <w:spacing w:after="0" w:line="240" w:lineRule="auto"/>
        <w:jc w:val="center"/>
        <w:rPr>
          <w:rFonts w:ascii="AngsanaUPC" w:hAnsi="AngsanaUPC" w:cs="AngsanaUPC"/>
          <w:b/>
          <w:bCs/>
          <w:sz w:val="32"/>
          <w:szCs w:val="32"/>
          <w:u w:val="dotted"/>
        </w:rPr>
      </w:pPr>
      <w:r w:rsidRPr="000C1ACD">
        <w:rPr>
          <w:rFonts w:ascii="AngsanaUPC" w:hAnsi="AngsanaUPC" w:cs="AngsanaUPC" w:hint="cs"/>
          <w:b/>
          <w:bCs/>
          <w:sz w:val="32"/>
          <w:szCs w:val="32"/>
          <w:u w:val="dotted"/>
          <w:cs/>
        </w:rPr>
        <w:t>ให้ผู้มีหน้าที่เสียภาษีท้องถิ่น     ยื่นแบบแสดงรายการเพื่อชำระภาษี   ประจำปี  พ.ศ.  ๒๕๕</w:t>
      </w:r>
      <w:r>
        <w:rPr>
          <w:rFonts w:ascii="AngsanaUPC" w:hAnsi="AngsanaUPC" w:cs="AngsanaUPC" w:hint="cs"/>
          <w:b/>
          <w:bCs/>
          <w:sz w:val="32"/>
          <w:szCs w:val="32"/>
          <w:u w:val="dotted"/>
          <w:cs/>
        </w:rPr>
        <w:t>๙</w:t>
      </w:r>
    </w:p>
    <w:p w:rsidR="000124CC" w:rsidRPr="000C1ACD" w:rsidRDefault="000124CC" w:rsidP="000124CC">
      <w:pPr>
        <w:spacing w:after="0" w:line="240" w:lineRule="auto"/>
        <w:rPr>
          <w:rFonts w:ascii="AngsanaUPC" w:hAnsi="AngsanaUPC" w:cs="AngsanaUPC" w:hint="cs"/>
          <w:sz w:val="16"/>
          <w:szCs w:val="16"/>
        </w:rPr>
      </w:pPr>
    </w:p>
    <w:p w:rsidR="000124CC" w:rsidRPr="00EF0C66" w:rsidRDefault="000124CC" w:rsidP="000124CC">
      <w:pPr>
        <w:pStyle w:val="a3"/>
        <w:numPr>
          <w:ilvl w:val="0"/>
          <w:numId w:val="1"/>
        </w:numPr>
        <w:spacing w:after="0" w:line="240" w:lineRule="auto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EF0C66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>ภาษีโรงเรือนและที่ดิน</w:t>
      </w:r>
    </w:p>
    <w:p w:rsidR="000124CC" w:rsidRPr="004A0DEB" w:rsidRDefault="000124CC" w:rsidP="000124CC">
      <w:pPr>
        <w:spacing w:after="0" w:line="240" w:lineRule="auto"/>
        <w:ind w:left="720"/>
        <w:rPr>
          <w:rFonts w:ascii="AngsanaUPC" w:hAnsi="AngsanaUPC" w:cs="AngsanaUPC"/>
          <w:sz w:val="32"/>
          <w:szCs w:val="32"/>
          <w:u w:val="dotted"/>
        </w:rPr>
      </w:pPr>
      <w:r w:rsidRPr="004A0DEB">
        <w:rPr>
          <w:rFonts w:ascii="AngsanaUPC" w:hAnsi="AngsanaUPC" w:cs="AngsanaUPC" w:hint="cs"/>
          <w:sz w:val="32"/>
          <w:szCs w:val="32"/>
          <w:u w:val="dotted"/>
          <w:cs/>
        </w:rPr>
        <w:t>ให้เจ้าของทรัพย์สินยื่นแบบแสดงรายการทรัพย์สินต่อพนักงานเจ้าหน้าที่   ตั้งแต่วันที่  ๑  มกราคม</w:t>
      </w:r>
    </w:p>
    <w:p w:rsidR="000124CC" w:rsidRDefault="000124CC" w:rsidP="000124CC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4A0DEB">
        <w:rPr>
          <w:rFonts w:ascii="AngsanaUPC" w:hAnsi="AngsanaUPC" w:cs="AngsanaUPC" w:hint="cs"/>
          <w:sz w:val="32"/>
          <w:szCs w:val="32"/>
          <w:u w:val="dotted"/>
          <w:cs/>
        </w:rPr>
        <w:t>พ.ศ.  ๒๕๕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>๙</w:t>
      </w:r>
      <w:r w:rsidRPr="004A0DEB">
        <w:rPr>
          <w:rFonts w:ascii="AngsanaUPC" w:hAnsi="AngsanaUPC" w:cs="AngsanaUPC" w:hint="cs"/>
          <w:sz w:val="32"/>
          <w:szCs w:val="32"/>
          <w:u w:val="dotted"/>
          <w:cs/>
        </w:rPr>
        <w:t xml:space="preserve">  ถึงวันที่  ๒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>๙</w:t>
      </w:r>
      <w:r w:rsidRPr="004A0DEB">
        <w:rPr>
          <w:rFonts w:ascii="AngsanaUPC" w:hAnsi="AngsanaUPC" w:cs="AngsanaUPC" w:hint="cs"/>
          <w:sz w:val="32"/>
          <w:szCs w:val="32"/>
          <w:u w:val="dotted"/>
          <w:cs/>
        </w:rPr>
        <w:t xml:space="preserve">  กุมภาพันธ์  พ.ศ.  ๒๕๕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>๙</w:t>
      </w:r>
      <w:r w:rsidRPr="004A0DEB">
        <w:rPr>
          <w:rFonts w:ascii="AngsanaUPC" w:hAnsi="AngsanaUPC" w:cs="AngsanaUPC" w:hint="cs"/>
          <w:sz w:val="32"/>
          <w:szCs w:val="32"/>
          <w:u w:val="dotted"/>
          <w:cs/>
        </w:rPr>
        <w:t xml:space="preserve">  และจะต้องชำระภาษี   ภายใน  ๓๐  วันนับตั้งแต่วันที่ได้รับการประเมิน   หรือสิ้นสุดการชำ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>ระวันที่  ๓๑  มีนาคม  พ.ศ.  ๒๕๕๙</w:t>
      </w:r>
    </w:p>
    <w:p w:rsidR="000124CC" w:rsidRDefault="000124CC" w:rsidP="000124CC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124CC" w:rsidRPr="00EF0C66" w:rsidRDefault="000124CC" w:rsidP="000124CC">
      <w:pPr>
        <w:pStyle w:val="a3"/>
        <w:numPr>
          <w:ilvl w:val="0"/>
          <w:numId w:val="1"/>
        </w:numPr>
        <w:spacing w:after="0" w:line="240" w:lineRule="auto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EF0C66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 xml:space="preserve"> ภาษีป้าย</w:t>
      </w:r>
    </w:p>
    <w:p w:rsidR="000124CC" w:rsidRPr="00750499" w:rsidRDefault="000124CC" w:rsidP="000124CC">
      <w:pPr>
        <w:spacing w:after="0" w:line="240" w:lineRule="auto"/>
        <w:ind w:left="720"/>
        <w:rPr>
          <w:rFonts w:ascii="AngsanaUPC" w:hAnsi="AngsanaUPC" w:cs="AngsanaUPC"/>
          <w:sz w:val="32"/>
          <w:szCs w:val="32"/>
          <w:u w:val="dotted"/>
        </w:rPr>
      </w:pPr>
      <w:r w:rsidRPr="00750499">
        <w:rPr>
          <w:rFonts w:ascii="AngsanaUPC" w:hAnsi="AngsanaUPC" w:cs="AngsanaUPC" w:hint="cs"/>
          <w:sz w:val="32"/>
          <w:szCs w:val="32"/>
          <w:u w:val="dotted"/>
          <w:cs/>
        </w:rPr>
        <w:t>ให้เจ้าของป้าย</w:t>
      </w:r>
      <w:proofErr w:type="spellStart"/>
      <w:r w:rsidRPr="00750499">
        <w:rPr>
          <w:rFonts w:ascii="AngsanaUPC" w:hAnsi="AngsanaUPC" w:cs="AngsanaUPC" w:hint="cs"/>
          <w:sz w:val="32"/>
          <w:szCs w:val="32"/>
          <w:u w:val="dotted"/>
          <w:cs/>
        </w:rPr>
        <w:t>ผุ้</w:t>
      </w:r>
      <w:proofErr w:type="spellEnd"/>
      <w:r w:rsidRPr="00750499">
        <w:rPr>
          <w:rFonts w:ascii="AngsanaUPC" w:hAnsi="AngsanaUPC" w:cs="AngsanaUPC" w:hint="cs"/>
          <w:sz w:val="32"/>
          <w:szCs w:val="32"/>
          <w:u w:val="dotted"/>
          <w:cs/>
        </w:rPr>
        <w:t>ครอบครองป้ายหรือผู้ได้รับมอบอำนาจยื่นแบบแสดงรายการป้าย  และชระภาษีป้าย</w:t>
      </w:r>
    </w:p>
    <w:p w:rsidR="000124CC" w:rsidRDefault="000124CC" w:rsidP="000124CC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 w:rsidRPr="00750499">
        <w:rPr>
          <w:rFonts w:ascii="AngsanaUPC" w:hAnsi="AngsanaUPC" w:cs="AngsanaUPC" w:hint="cs"/>
          <w:sz w:val="32"/>
          <w:szCs w:val="32"/>
          <w:u w:val="dotted"/>
          <w:cs/>
        </w:rPr>
        <w:t>ได้จั้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>งแต่วันที่   ๑  มกราคม  พ.ศ.๒๕๕๙</w:t>
      </w:r>
      <w:r w:rsidRPr="00750499">
        <w:rPr>
          <w:rFonts w:ascii="AngsanaUPC" w:hAnsi="AngsanaUPC" w:cs="AngsanaUPC" w:hint="cs"/>
          <w:sz w:val="32"/>
          <w:szCs w:val="32"/>
          <w:u w:val="dotted"/>
          <w:cs/>
        </w:rPr>
        <w:t xml:space="preserve">   ถึงวันที่  ๓๑  มีนาคม  พ.ศ. ๒๕๕</w:t>
      </w:r>
      <w:r>
        <w:rPr>
          <w:rFonts w:ascii="AngsanaUPC" w:hAnsi="AngsanaUPC" w:cs="AngsanaUPC" w:hint="cs"/>
          <w:sz w:val="32"/>
          <w:szCs w:val="32"/>
          <w:cs/>
        </w:rPr>
        <w:t>๙</w:t>
      </w:r>
    </w:p>
    <w:p w:rsidR="000124CC" w:rsidRDefault="000124CC" w:rsidP="000124CC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124CC" w:rsidRPr="00EF0C66" w:rsidRDefault="000124CC" w:rsidP="000124CC">
      <w:pPr>
        <w:pStyle w:val="a3"/>
        <w:numPr>
          <w:ilvl w:val="0"/>
          <w:numId w:val="1"/>
        </w:numPr>
        <w:spacing w:after="0" w:line="240" w:lineRule="auto"/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EF0C66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 xml:space="preserve"> ภาษีบำรุงท้องที่</w:t>
      </w:r>
    </w:p>
    <w:p w:rsidR="000124CC" w:rsidRPr="00EF0C66" w:rsidRDefault="000124CC" w:rsidP="000124CC">
      <w:pPr>
        <w:spacing w:after="0" w:line="240" w:lineRule="auto"/>
        <w:ind w:left="720"/>
        <w:rPr>
          <w:rFonts w:ascii="AngsanaUPC" w:hAnsi="AngsanaUPC" w:cs="AngsanaUPC"/>
          <w:sz w:val="32"/>
          <w:szCs w:val="32"/>
          <w:u w:val="dotted"/>
        </w:rPr>
      </w:pPr>
      <w:r w:rsidRPr="00EF0C66">
        <w:rPr>
          <w:rFonts w:ascii="AngsanaUPC" w:hAnsi="AngsanaUPC" w:cs="AngsanaUPC" w:hint="cs"/>
          <w:sz w:val="32"/>
          <w:szCs w:val="32"/>
          <w:u w:val="dotted"/>
          <w:cs/>
        </w:rPr>
        <w:t>ให้เจ้าของที่ดินไม่ว่าจะเป็นบุคคลธรรมดาหรือนิติบุคคล   ซึ่งมีกรรมสิทธิ์ในที่ดิน  หรือครอบครอง</w:t>
      </w:r>
    </w:p>
    <w:p w:rsidR="000124CC" w:rsidRPr="00EF0C66" w:rsidRDefault="000124CC" w:rsidP="000124CC">
      <w:pPr>
        <w:spacing w:after="0" w:line="240" w:lineRule="auto"/>
        <w:rPr>
          <w:rFonts w:ascii="AngsanaUPC" w:hAnsi="AngsanaUPC" w:cs="AngsanaUPC"/>
          <w:sz w:val="32"/>
          <w:szCs w:val="32"/>
          <w:u w:val="dotted"/>
        </w:rPr>
      </w:pPr>
      <w:r w:rsidRPr="00EF0C66">
        <w:rPr>
          <w:rFonts w:ascii="AngsanaUPC" w:hAnsi="AngsanaUPC" w:cs="AngsanaUPC" w:hint="cs"/>
          <w:sz w:val="32"/>
          <w:szCs w:val="32"/>
          <w:u w:val="dotted"/>
          <w:cs/>
        </w:rPr>
        <w:t>อยู่ในที่ดินที่ไม่เป็นกรรมสิทธิ์ของเอกชน  ให้ยื่นแบบแสดงรายการที่ดิน  เพื่อชำระภาษีได้ตั้งแต่วันที่  ๑  มกราคม  ๒๕๕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>๙</w:t>
      </w:r>
      <w:r w:rsidRPr="00EF0C66">
        <w:rPr>
          <w:rFonts w:ascii="AngsanaUPC" w:hAnsi="AngsanaUPC" w:cs="AngsanaUPC" w:hint="cs"/>
          <w:sz w:val="32"/>
          <w:szCs w:val="32"/>
          <w:u w:val="dotted"/>
          <w:cs/>
        </w:rPr>
        <w:t xml:space="preserve">   ถึงวันที่    ๓๐  เมษายน  ๒๕๕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>๙</w:t>
      </w:r>
    </w:p>
    <w:p w:rsidR="000124CC" w:rsidRPr="00EF0C66" w:rsidRDefault="000124CC" w:rsidP="000124CC">
      <w:pPr>
        <w:spacing w:after="0" w:line="240" w:lineRule="auto"/>
        <w:rPr>
          <w:rFonts w:ascii="AngsanaUPC" w:hAnsi="AngsanaUPC" w:cs="AngsanaUPC"/>
          <w:sz w:val="32"/>
          <w:szCs w:val="32"/>
          <w:u w:val="dotted"/>
        </w:rPr>
      </w:pPr>
    </w:p>
    <w:p w:rsidR="000124CC" w:rsidRPr="00B04B08" w:rsidRDefault="000124CC" w:rsidP="000124CC">
      <w:pPr>
        <w:spacing w:after="0" w:line="240" w:lineRule="auto"/>
        <w:rPr>
          <w:rFonts w:ascii="AngsanaUPC" w:hAnsi="AngsanaUPC" w:cs="AngsanaUPC"/>
          <w:sz w:val="32"/>
          <w:szCs w:val="32"/>
          <w:u w:val="dotted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B04B08">
        <w:rPr>
          <w:rFonts w:ascii="AngsanaUPC" w:hAnsi="AngsanaUPC" w:cs="AngsanaUPC" w:hint="cs"/>
          <w:sz w:val="32"/>
          <w:szCs w:val="32"/>
          <w:u w:val="dotted"/>
          <w:cs/>
        </w:rPr>
        <w:t>ทั้งนี้ผู้ที่อยู่ในข่ายที่จะต้องเสียภาษีท้องถิ่นประเภทต่างๆ  ประจำปี พ.ศ. ๒๕๕</w:t>
      </w:r>
      <w:r>
        <w:rPr>
          <w:rFonts w:ascii="AngsanaUPC" w:hAnsi="AngsanaUPC" w:cs="AngsanaUPC" w:hint="cs"/>
          <w:sz w:val="32"/>
          <w:szCs w:val="32"/>
          <w:u w:val="dotted"/>
          <w:cs/>
        </w:rPr>
        <w:t>๙</w:t>
      </w:r>
      <w:r w:rsidRPr="00B04B08">
        <w:rPr>
          <w:rFonts w:ascii="AngsanaUPC" w:hAnsi="AngsanaUPC" w:cs="AngsanaUPC" w:hint="cs"/>
          <w:sz w:val="32"/>
          <w:szCs w:val="32"/>
          <w:u w:val="dotted"/>
          <w:cs/>
        </w:rPr>
        <w:t xml:space="preserve">  ให้ติดต่อชำระภาษีตามกำหนดดังกล่าว  ณ  กองคลัง   เทศบาลตำบลปากนคร   อำเภอเมือง   จังหวัดนครศรีธรรมราช   ได้ทุกวันในวัน   เวลาราชการ  </w:t>
      </w:r>
    </w:p>
    <w:p w:rsidR="000124CC" w:rsidRDefault="000124CC" w:rsidP="000124CC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bookmarkStart w:id="0" w:name="_GoBack"/>
      <w:bookmarkEnd w:id="0"/>
    </w:p>
    <w:p w:rsidR="000124CC" w:rsidRDefault="000124CC" w:rsidP="000124CC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124CC" w:rsidRDefault="000124CC" w:rsidP="000124CC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124CC" w:rsidRDefault="000124CC" w:rsidP="000124CC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124CC" w:rsidRDefault="000124CC" w:rsidP="000124CC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124CC" w:rsidRDefault="000124CC" w:rsidP="000124CC">
      <w:pPr>
        <w:spacing w:after="0" w:line="240" w:lineRule="auto"/>
        <w:rPr>
          <w:rFonts w:ascii="AngsanaUPC" w:hAnsi="AngsanaUPC" w:cs="AngsanaUPC"/>
          <w:sz w:val="32"/>
          <w:szCs w:val="32"/>
        </w:rPr>
      </w:pPr>
    </w:p>
    <w:p w:rsidR="000124CC" w:rsidRPr="004A0DEB" w:rsidRDefault="000124CC" w:rsidP="000124CC">
      <w:pPr>
        <w:spacing w:after="0" w:line="240" w:lineRule="auto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</w:p>
    <w:p w:rsidR="000124CC" w:rsidRPr="004A0DEB" w:rsidRDefault="000124CC" w:rsidP="000124CC">
      <w:pPr>
        <w:spacing w:after="0" w:line="240" w:lineRule="auto"/>
        <w:rPr>
          <w:rFonts w:ascii="AngsanaUPC" w:hAnsi="AngsanaUPC" w:cs="AngsanaUPC"/>
          <w:sz w:val="32"/>
          <w:szCs w:val="32"/>
          <w:cs/>
        </w:rPr>
      </w:pPr>
    </w:p>
    <w:p w:rsidR="0076559E" w:rsidRDefault="0076559E"/>
    <w:sectPr w:rsidR="0076559E" w:rsidSect="00B04B08">
      <w:pgSz w:w="11906" w:h="16838"/>
      <w:pgMar w:top="1440" w:right="1440" w:bottom="284" w:left="1440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7EF1"/>
    <w:multiLevelType w:val="hybridMultilevel"/>
    <w:tmpl w:val="012C2F70"/>
    <w:lvl w:ilvl="0" w:tplc="F8DA904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CC"/>
    <w:rsid w:val="000124CC"/>
    <w:rsid w:val="0076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7D4B5-D3AD-41B5-91AD-7DA37B28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4CC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4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4C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124CC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463456</dc:creator>
  <cp:keywords/>
  <dc:description/>
  <cp:lastModifiedBy>463456</cp:lastModifiedBy>
  <cp:revision>1</cp:revision>
  <cp:lastPrinted>2016-05-13T02:58:00Z</cp:lastPrinted>
  <dcterms:created xsi:type="dcterms:W3CDTF">2016-05-13T02:56:00Z</dcterms:created>
  <dcterms:modified xsi:type="dcterms:W3CDTF">2016-05-13T02:58:00Z</dcterms:modified>
</cp:coreProperties>
</file>